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7" w:rightFromText="187" w:topFromText="29" w:horzAnchor="margin" w:tblpXSpec="center" w:tblpYSpec="top"/>
        <w:tblW w:w="501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025"/>
        <w:gridCol w:w="683"/>
        <w:gridCol w:w="892"/>
        <w:gridCol w:w="1981"/>
        <w:gridCol w:w="1620"/>
        <w:gridCol w:w="1169"/>
        <w:gridCol w:w="255"/>
        <w:gridCol w:w="2175"/>
      </w:tblGrid>
      <w:tr w:rsidR="00794B70" w:rsidRPr="00091EFF" w14:paraId="1695B7FE" w14:textId="77777777" w:rsidTr="00D05308">
        <w:trPr>
          <w:cantSplit/>
          <w:trHeight w:val="375"/>
        </w:trPr>
        <w:tc>
          <w:tcPr>
            <w:tcW w:w="938" w:type="pct"/>
            <w:vMerge w:val="restart"/>
            <w:shd w:val="clear" w:color="auto" w:fill="FF0000"/>
            <w:vAlign w:val="center"/>
          </w:tcPr>
          <w:p w14:paraId="746FDBC4" w14:textId="77777777" w:rsidR="00794B70" w:rsidRPr="00091EFF" w:rsidRDefault="00794B70" w:rsidP="00D05308">
            <w:pPr>
              <w:ind w:left="0" w:firstLine="21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091EFF">
              <w:rPr>
                <w:rFonts w:cstheme="minorHAnsi"/>
                <w:b/>
                <w:color w:val="FFFFFF" w:themeColor="background1"/>
              </w:rPr>
              <w:t>Verified Effective by Testing:</w:t>
            </w:r>
          </w:p>
        </w:tc>
        <w:tc>
          <w:tcPr>
            <w:tcW w:w="316" w:type="pct"/>
            <w:shd w:val="clear" w:color="auto" w:fill="BFBFBF" w:themeFill="background1" w:themeFillShade="BF"/>
            <w:vAlign w:val="center"/>
          </w:tcPr>
          <w:p w14:paraId="024EF59A" w14:textId="77777777" w:rsidR="00794B70" w:rsidRPr="00091EFF" w:rsidRDefault="00794B70" w:rsidP="00D05308">
            <w:pPr>
              <w:ind w:left="0" w:firstLine="0"/>
              <w:jc w:val="right"/>
              <w:rPr>
                <w:rFonts w:cstheme="minorHAnsi"/>
                <w:b/>
                <w:szCs w:val="24"/>
              </w:rPr>
            </w:pPr>
            <w:r w:rsidRPr="00091EFF">
              <w:rPr>
                <w:rFonts w:cstheme="minorHAnsi"/>
                <w:b/>
                <w:szCs w:val="24"/>
              </w:rPr>
              <w:t>By:</w:t>
            </w:r>
          </w:p>
        </w:tc>
        <w:tc>
          <w:tcPr>
            <w:tcW w:w="2621" w:type="pct"/>
            <w:gridSpan w:val="4"/>
            <w:shd w:val="clear" w:color="auto" w:fill="FFFFFF" w:themeFill="background1"/>
            <w:vAlign w:val="center"/>
          </w:tcPr>
          <w:p w14:paraId="2A30D11D" w14:textId="77777777" w:rsidR="00794B70" w:rsidRPr="00091EFF" w:rsidRDefault="00794B70" w:rsidP="00D05308">
            <w:pPr>
              <w:ind w:left="0" w:firstLine="0"/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1125" w:type="pct"/>
            <w:gridSpan w:val="2"/>
            <w:shd w:val="clear" w:color="auto" w:fill="FF0000"/>
            <w:vAlign w:val="center"/>
          </w:tcPr>
          <w:p w14:paraId="2DD319E8" w14:textId="77777777" w:rsidR="00794B70" w:rsidRPr="00091EFF" w:rsidRDefault="00376C68" w:rsidP="00D05308">
            <w:pPr>
              <w:ind w:left="0" w:firstLine="0"/>
              <w:jc w:val="center"/>
              <w:rPr>
                <w:rFonts w:cstheme="minorHAnsi"/>
                <w:b/>
                <w:szCs w:val="24"/>
              </w:rPr>
            </w:pPr>
            <w:r w:rsidRPr="00091EFF">
              <w:rPr>
                <w:rFonts w:cstheme="minorHAnsi"/>
                <w:b/>
                <w:color w:val="FFFFFF" w:themeColor="background1"/>
                <w:szCs w:val="24"/>
              </w:rPr>
              <w:t>Date Tested</w:t>
            </w:r>
          </w:p>
        </w:tc>
      </w:tr>
      <w:tr w:rsidR="00794B70" w:rsidRPr="00091EFF" w14:paraId="358689A0" w14:textId="77777777" w:rsidTr="00D05308">
        <w:trPr>
          <w:cantSplit/>
          <w:trHeight w:val="339"/>
        </w:trPr>
        <w:tc>
          <w:tcPr>
            <w:tcW w:w="938" w:type="pct"/>
            <w:vMerge/>
            <w:tcBorders>
              <w:bottom w:val="single" w:sz="12" w:space="0" w:color="auto"/>
            </w:tcBorders>
            <w:shd w:val="clear" w:color="auto" w:fill="FF0000"/>
            <w:vAlign w:val="center"/>
          </w:tcPr>
          <w:p w14:paraId="08C05588" w14:textId="77777777" w:rsidR="00794B70" w:rsidRPr="00091EFF" w:rsidRDefault="00794B70" w:rsidP="00D05308">
            <w:pPr>
              <w:ind w:left="0" w:firstLine="21"/>
              <w:jc w:val="center"/>
              <w:rPr>
                <w:rFonts w:cstheme="minorHAnsi"/>
                <w:b/>
                <w:color w:val="FFFFFF" w:themeColor="background1"/>
              </w:rPr>
            </w:pPr>
          </w:p>
        </w:tc>
        <w:tc>
          <w:tcPr>
            <w:tcW w:w="316" w:type="pct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59DF61B" w14:textId="77777777" w:rsidR="00794B70" w:rsidRPr="00091EFF" w:rsidRDefault="00794B70" w:rsidP="00D05308">
            <w:pPr>
              <w:ind w:left="0" w:firstLine="0"/>
              <w:jc w:val="right"/>
              <w:rPr>
                <w:rFonts w:cstheme="minorHAnsi"/>
                <w:b/>
                <w:szCs w:val="24"/>
              </w:rPr>
            </w:pPr>
            <w:r w:rsidRPr="00091EFF">
              <w:rPr>
                <w:rFonts w:cstheme="minorHAnsi"/>
                <w:b/>
                <w:szCs w:val="24"/>
              </w:rPr>
              <w:t>Title</w:t>
            </w:r>
          </w:p>
        </w:tc>
        <w:tc>
          <w:tcPr>
            <w:tcW w:w="2621" w:type="pct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F75063" w14:textId="580F2C1D" w:rsidR="00794B70" w:rsidRPr="00091EFF" w:rsidRDefault="00794B70" w:rsidP="00D05308">
            <w:pPr>
              <w:ind w:left="0" w:firstLine="0"/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1125" w:type="pct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D3B2FD" w14:textId="77777777" w:rsidR="00794B70" w:rsidRPr="00091EFF" w:rsidRDefault="00794B70" w:rsidP="00D05308">
            <w:pPr>
              <w:ind w:left="0" w:firstLine="0"/>
              <w:jc w:val="center"/>
              <w:rPr>
                <w:rFonts w:cstheme="minorHAnsi"/>
                <w:b/>
                <w:szCs w:val="24"/>
              </w:rPr>
            </w:pPr>
          </w:p>
        </w:tc>
      </w:tr>
      <w:tr w:rsidR="008C3B7F" w:rsidRPr="00091EFF" w14:paraId="22F51DB7" w14:textId="77777777" w:rsidTr="00D05308">
        <w:trPr>
          <w:cantSplit/>
          <w:trHeight w:val="339"/>
        </w:trPr>
        <w:tc>
          <w:tcPr>
            <w:tcW w:w="5000" w:type="pct"/>
            <w:gridSpan w:val="8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55A8051" w14:textId="77777777" w:rsidR="008C3B7F" w:rsidRPr="00091EFF" w:rsidRDefault="00CA35C4" w:rsidP="00D05308">
            <w:pPr>
              <w:ind w:left="1152" w:hanging="1170"/>
              <w:jc w:val="left"/>
              <w:rPr>
                <w:rFonts w:eastAsia="Times New Roman" w:cstheme="minorHAnsi"/>
                <w:b/>
                <w:szCs w:val="20"/>
              </w:rPr>
            </w:pPr>
            <w:r w:rsidRPr="00091EFF">
              <w:rPr>
                <w:rFonts w:eastAsia="Times New Roman" w:cstheme="minorHAnsi"/>
                <w:b/>
                <w:szCs w:val="20"/>
              </w:rPr>
              <w:t>SCOPE/</w:t>
            </w:r>
            <w:r w:rsidR="008C3B7F" w:rsidRPr="00091EFF">
              <w:rPr>
                <w:rFonts w:eastAsia="Times New Roman" w:cstheme="minorHAnsi"/>
                <w:b/>
                <w:szCs w:val="20"/>
              </w:rPr>
              <w:t>USE:</w:t>
            </w:r>
            <w:r w:rsidRPr="00091EFF">
              <w:rPr>
                <w:rFonts w:eastAsia="Times New Roman" w:cstheme="minorHAnsi"/>
                <w:b/>
                <w:szCs w:val="20"/>
              </w:rPr>
              <w:t xml:space="preserve"> </w:t>
            </w:r>
            <w:r w:rsidR="008C3B7F" w:rsidRPr="00091EFF">
              <w:rPr>
                <w:rFonts w:eastAsia="Times New Roman" w:cstheme="minorHAnsi"/>
                <w:b/>
                <w:szCs w:val="20"/>
              </w:rPr>
              <w:t>This Lockout procedure is required whenever machine guards or other safety devices are removed</w:t>
            </w:r>
            <w:r w:rsidRPr="00091EFF">
              <w:rPr>
                <w:rFonts w:eastAsia="Times New Roman" w:cstheme="minorHAnsi"/>
                <w:b/>
                <w:szCs w:val="20"/>
              </w:rPr>
              <w:t xml:space="preserve"> </w:t>
            </w:r>
            <w:r w:rsidR="008C3B7F" w:rsidRPr="00091EFF">
              <w:rPr>
                <w:rFonts w:eastAsia="Times New Roman" w:cstheme="minorHAnsi"/>
                <w:b/>
                <w:szCs w:val="20"/>
              </w:rPr>
              <w:t>or bypassed or any hazardous exposure to a point of operation or an associated danger zone takes place.</w:t>
            </w:r>
          </w:p>
          <w:p w14:paraId="7BF957F2" w14:textId="77777777" w:rsidR="008C3B7F" w:rsidRPr="00091EFF" w:rsidRDefault="008C3B7F" w:rsidP="00D05308">
            <w:pPr>
              <w:ind w:left="1152" w:hanging="1170"/>
              <w:jc w:val="left"/>
              <w:rPr>
                <w:rFonts w:eastAsia="Times New Roman" w:cstheme="minorHAnsi"/>
                <w:b/>
                <w:sz w:val="6"/>
                <w:szCs w:val="8"/>
              </w:rPr>
            </w:pPr>
          </w:p>
          <w:p w14:paraId="27AFEBC8" w14:textId="77777777" w:rsidR="008C3B7F" w:rsidRPr="00091EFF" w:rsidRDefault="008C3B7F" w:rsidP="00D05308">
            <w:pPr>
              <w:ind w:left="1152" w:hanging="1170"/>
              <w:jc w:val="left"/>
              <w:rPr>
                <w:rFonts w:cstheme="minorHAnsi"/>
                <w:b/>
                <w:sz w:val="24"/>
                <w:szCs w:val="24"/>
              </w:rPr>
            </w:pPr>
            <w:r w:rsidRPr="00091EFF">
              <w:rPr>
                <w:rFonts w:eastAsia="Times New Roman" w:cstheme="minorHAnsi"/>
                <w:b/>
                <w:szCs w:val="20"/>
              </w:rPr>
              <w:t xml:space="preserve">PURPOSE:  </w:t>
            </w:r>
            <w:r w:rsidR="00CA35C4" w:rsidRPr="00091EFF">
              <w:rPr>
                <w:rFonts w:eastAsia="Times New Roman" w:cstheme="minorHAnsi"/>
                <w:b/>
                <w:szCs w:val="20"/>
              </w:rPr>
              <w:t xml:space="preserve">  </w:t>
            </w:r>
            <w:r w:rsidRPr="00091EFF">
              <w:rPr>
                <w:rFonts w:eastAsia="Times New Roman" w:cstheme="minorHAnsi"/>
                <w:b/>
                <w:szCs w:val="20"/>
              </w:rPr>
              <w:t>This Lockout procedure will bring this equipment (or section) to a fully de energized condition.</w:t>
            </w:r>
          </w:p>
        </w:tc>
      </w:tr>
      <w:tr w:rsidR="00F71EDC" w:rsidRPr="00091EFF" w14:paraId="7E06F973" w14:textId="77777777" w:rsidTr="00D05308">
        <w:trPr>
          <w:cantSplit/>
          <w:trHeight w:val="51"/>
        </w:trPr>
        <w:tc>
          <w:tcPr>
            <w:tcW w:w="5000" w:type="pct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081C8F4" w14:textId="77777777" w:rsidR="00F71EDC" w:rsidRPr="00091EFF" w:rsidRDefault="00F71EDC" w:rsidP="00D05308">
            <w:pPr>
              <w:ind w:left="49" w:hanging="41"/>
              <w:jc w:val="center"/>
              <w:rPr>
                <w:rFonts w:eastAsia="Times New Roman" w:cstheme="minorHAnsi"/>
                <w:b/>
                <w:sz w:val="8"/>
                <w:szCs w:val="8"/>
              </w:rPr>
            </w:pPr>
          </w:p>
        </w:tc>
      </w:tr>
      <w:tr w:rsidR="00B600AF" w:rsidRPr="00091EFF" w14:paraId="3D7A1063" w14:textId="77777777" w:rsidTr="00273757">
        <w:trPr>
          <w:cantSplit/>
          <w:trHeight w:val="1188"/>
        </w:trPr>
        <w:tc>
          <w:tcPr>
            <w:tcW w:w="5000" w:type="pct"/>
            <w:gridSpan w:val="8"/>
            <w:shd w:val="clear" w:color="auto" w:fill="auto"/>
          </w:tcPr>
          <w:p w14:paraId="59E49EED" w14:textId="77777777" w:rsidR="00B600AF" w:rsidRPr="00112A3B" w:rsidRDefault="00B600AF" w:rsidP="00B600AF">
            <w:pPr>
              <w:pStyle w:val="ListParagraph"/>
              <w:ind w:left="702"/>
              <w:jc w:val="center"/>
              <w:rPr>
                <w:b/>
                <w:i/>
                <w:color w:val="FF0000"/>
                <w:sz w:val="24"/>
                <w:szCs w:val="24"/>
                <w:u w:val="single"/>
              </w:rPr>
            </w:pPr>
            <w:r w:rsidRPr="00112A3B">
              <w:rPr>
                <w:b/>
                <w:i/>
                <w:color w:val="FF0000"/>
                <w:sz w:val="24"/>
                <w:szCs w:val="24"/>
                <w:u w:val="single"/>
              </w:rPr>
              <w:t>COPY AND PASTE THE BELOW SPECIAL PRECAUTIONS WHEN NECESSARY</w:t>
            </w:r>
          </w:p>
          <w:p w14:paraId="32B1E0A3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CAPACITOR: PRIOR TO SERVICING UNIT, WAIT TO DRAIN CAPACITOR, OR GROUND CAPACITOR TO DRAIN.</w:t>
            </w:r>
          </w:p>
          <w:p w14:paraId="6D038E53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WARNING: NON-PERMITTED CONFINED SPACE. FOLLOW CONFINED SPACE ENTRY PROCEDURES.</w:t>
            </w:r>
          </w:p>
          <w:p w14:paraId="3C780070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DANGER: PERMITTED CONFINED SPACE. ENTER BY PERMIT ONLY.</w:t>
            </w:r>
          </w:p>
          <w:p w14:paraId="62B58CF2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CUTTING DANGER: BLADE PRESENT.</w:t>
            </w:r>
          </w:p>
          <w:p w14:paraId="69ED0BF5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WATER MUST BE DIVERTED UPSTREAM FROM UNIT IF WORKING ON ANY PORTION OF UNIT AT OR BELOW WATER LINE.</w:t>
            </w:r>
          </w:p>
          <w:p w14:paraId="45F0B35C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SET UP BARRICADES AROUND DOOR ON BOTH SIDES BEFORE WORKING.</w:t>
            </w:r>
          </w:p>
          <w:p w14:paraId="3E1DA5D7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USE S.O.P. TO DRAIN EQUIPMENT BEFORE SERVICING.</w:t>
            </w:r>
          </w:p>
          <w:p w14:paraId="127005A5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WAIT UNTIL ROTATION COMES TO A COMPLETE STOP BEFORE WORKING.</w:t>
            </w:r>
          </w:p>
          <w:p w14:paraId="6E954AED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HOT WORK PERMIT REQUIRED FOR HOT WORK.</w:t>
            </w:r>
          </w:p>
          <w:p w14:paraId="70686AF1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LINE BREAK: FOLLOW S.O.P FOR ANY LINE BREAKS.</w:t>
            </w:r>
          </w:p>
          <w:p w14:paraId="70DBA1B3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 xml:space="preserve">LOCKOUT </w:t>
            </w:r>
            <w:proofErr w:type="spellStart"/>
            <w:r w:rsidRPr="00112A3B">
              <w:rPr>
                <w:b/>
                <w:color w:val="FF0000"/>
                <w:sz w:val="24"/>
                <w:szCs w:val="24"/>
              </w:rPr>
              <w:t>LPxxxx</w:t>
            </w:r>
            <w:proofErr w:type="spellEnd"/>
          </w:p>
          <w:p w14:paraId="34D73D80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SHUTDOWN LPXXXX.</w:t>
            </w:r>
          </w:p>
          <w:p w14:paraId="405F1983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REFRIGERANT DANGER: HVAC SERVICE PROFESSIONALS ARE REQUIRED TO PERFORM WORK ON REFRIGERANT SYSTEM.</w:t>
            </w:r>
          </w:p>
          <w:p w14:paraId="1B629168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SAFE WORK PERMIT REQUIRED TO INITIATE WORK</w:t>
            </w:r>
          </w:p>
          <w:p w14:paraId="2F70FBF4" w14:textId="77777777" w:rsidR="00B600AF" w:rsidRPr="00112A3B" w:rsidRDefault="00B600AF" w:rsidP="00B600AF">
            <w:pPr>
              <w:pStyle w:val="ListParagraph"/>
              <w:numPr>
                <w:ilvl w:val="0"/>
                <w:numId w:val="6"/>
              </w:numPr>
              <w:rPr>
                <w:b/>
                <w:color w:val="FF0000"/>
                <w:sz w:val="24"/>
                <w:szCs w:val="24"/>
              </w:rPr>
            </w:pPr>
            <w:r w:rsidRPr="00112A3B">
              <w:rPr>
                <w:b/>
                <w:color w:val="FF0000"/>
                <w:sz w:val="24"/>
                <w:szCs w:val="24"/>
              </w:rPr>
              <w:t>DANGER: COMPRESSED SPRINGS PRESENT.</w:t>
            </w:r>
          </w:p>
          <w:p w14:paraId="1C7E89D2" w14:textId="77777777" w:rsidR="00B600AF" w:rsidRPr="00091EFF" w:rsidRDefault="00B600AF" w:rsidP="00B600AF">
            <w:pPr>
              <w:numPr>
                <w:ilvl w:val="0"/>
                <w:numId w:val="6"/>
              </w:numPr>
              <w:spacing w:before="120"/>
              <w:contextualSpacing/>
              <w:jc w:val="left"/>
              <w:rPr>
                <w:rFonts w:eastAsia="Times New Roman" w:cstheme="minorHAnsi"/>
                <w:szCs w:val="20"/>
              </w:rPr>
            </w:pPr>
            <w:r w:rsidRPr="00133542">
              <w:rPr>
                <w:b/>
                <w:color w:val="FF0000"/>
                <w:sz w:val="24"/>
                <w:szCs w:val="24"/>
              </w:rPr>
              <w:t>THERMAL HEAT POTENTIAL WAIT TO COOL BEFORE WORKING.</w:t>
            </w:r>
          </w:p>
        </w:tc>
      </w:tr>
      <w:tr w:rsidR="00376C68" w:rsidRPr="00091EFF" w14:paraId="04910C5B" w14:textId="77777777" w:rsidTr="00D05308">
        <w:trPr>
          <w:cantSplit/>
          <w:trHeight w:val="495"/>
        </w:trPr>
        <w:tc>
          <w:tcPr>
            <w:tcW w:w="3334" w:type="pct"/>
            <w:gridSpan w:val="5"/>
            <w:shd w:val="clear" w:color="auto" w:fill="D9D9D9" w:themeFill="background1" w:themeFillShade="D9"/>
            <w:vAlign w:val="center"/>
          </w:tcPr>
          <w:p w14:paraId="6C9CB58C" w14:textId="77777777" w:rsidR="00376C68" w:rsidRPr="00091EFF" w:rsidRDefault="00376C68" w:rsidP="00D05308">
            <w:pPr>
              <w:ind w:left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091EFF">
              <w:rPr>
                <w:rFonts w:cstheme="minorHAnsi"/>
                <w:b/>
                <w:sz w:val="28"/>
                <w:szCs w:val="28"/>
              </w:rPr>
              <w:t>EQUIPMENT OVERVIEW PHOTOS</w:t>
            </w:r>
          </w:p>
        </w:tc>
        <w:tc>
          <w:tcPr>
            <w:tcW w:w="1666" w:type="pct"/>
            <w:gridSpan w:val="3"/>
            <w:shd w:val="clear" w:color="auto" w:fill="FFFF00"/>
            <w:vAlign w:val="center"/>
          </w:tcPr>
          <w:p w14:paraId="52EDB6F7" w14:textId="77777777" w:rsidR="00376C68" w:rsidRPr="00091EFF" w:rsidRDefault="00376C68" w:rsidP="00D05308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091EFF">
              <w:rPr>
                <w:rFonts w:cstheme="minorHAnsi"/>
                <w:b/>
                <w:sz w:val="28"/>
                <w:szCs w:val="28"/>
              </w:rPr>
              <w:t>SPECIAL PRECAUTIONS</w:t>
            </w:r>
          </w:p>
        </w:tc>
      </w:tr>
      <w:tr w:rsidR="00376C68" w:rsidRPr="00091EFF" w14:paraId="27645C1B" w14:textId="77777777" w:rsidTr="00D05308">
        <w:trPr>
          <w:cantSplit/>
          <w:trHeight w:val="2403"/>
        </w:trPr>
        <w:tc>
          <w:tcPr>
            <w:tcW w:w="1667" w:type="pct"/>
            <w:gridSpan w:val="3"/>
            <w:shd w:val="clear" w:color="auto" w:fill="auto"/>
            <w:vAlign w:val="center"/>
          </w:tcPr>
          <w:p w14:paraId="4B93C4BE" w14:textId="7C6CD5C9" w:rsidR="00376C68" w:rsidRPr="00091EFF" w:rsidRDefault="00BA0DB1" w:rsidP="00D05308">
            <w:pPr>
              <w:spacing w:before="120"/>
              <w:ind w:left="0" w:firstLine="0"/>
              <w:contextualSpacing/>
              <w:jc w:val="center"/>
              <w:rPr>
                <w:rFonts w:eastAsia="Times New Roman" w:cstheme="minorHAnsi"/>
                <w:szCs w:val="20"/>
              </w:rPr>
            </w:pPr>
            <w:r w:rsidRPr="00091EFF">
              <w:rPr>
                <w:rFonts w:cstheme="minorHAnsi"/>
                <w:noProof/>
                <w:lang w:eastAsia="ja-JP"/>
              </w:rPr>
              <w:drawing>
                <wp:anchor distT="0" distB="0" distL="114300" distR="114300" simplePos="0" relativeHeight="251718656" behindDoc="0" locked="0" layoutInCell="1" allowOverlap="1" wp14:anchorId="4B8959B3" wp14:editId="52B6C3CD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1905</wp:posOffset>
                  </wp:positionV>
                  <wp:extent cx="2230755" cy="149034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quipment_Picture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755" cy="149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76C68" w:rsidRPr="00091EFF">
              <w:rPr>
                <w:rFonts w:cstheme="minorHAnsi"/>
              </w:rPr>
              <w:t>[</w:t>
            </w:r>
            <w:proofErr w:type="spellStart"/>
            <w:proofErr w:type="gramStart"/>
            <w:r w:rsidR="00376C68" w:rsidRPr="00091EFF">
              <w:rPr>
                <w:rFonts w:cstheme="minorHAnsi"/>
              </w:rPr>
              <w:t>k.mainpic</w:t>
            </w:r>
            <w:proofErr w:type="gramEnd"/>
            <w:r w:rsidR="00376C68" w:rsidRPr="00091EFF">
              <w:rPr>
                <w:rFonts w:cstheme="minorHAnsi"/>
              </w:rPr>
              <w:t>;ope</w:t>
            </w:r>
            <w:proofErr w:type="spellEnd"/>
            <w:r w:rsidR="00376C68" w:rsidRPr="00091EFF">
              <w:rPr>
                <w:rFonts w:cstheme="minorHAnsi"/>
              </w:rPr>
              <w:t>=</w:t>
            </w:r>
            <w:proofErr w:type="spellStart"/>
            <w:r w:rsidR="00376C68" w:rsidRPr="00091EFF">
              <w:rPr>
                <w:rFonts w:cstheme="minorHAnsi"/>
              </w:rPr>
              <w:t>changepic;default:current</w:t>
            </w:r>
            <w:proofErr w:type="spellEnd"/>
            <w:r w:rsidR="00376C68" w:rsidRPr="00091EFF">
              <w:rPr>
                <w:rFonts w:cstheme="minorHAnsi"/>
              </w:rPr>
              <w:t>]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14:paraId="7EEF8403" w14:textId="5D7213C2" w:rsidR="00376C68" w:rsidRPr="00091EFF" w:rsidRDefault="00BA0DB1" w:rsidP="00D05308">
            <w:pPr>
              <w:pStyle w:val="ListParagraph"/>
              <w:spacing w:after="0" w:line="240" w:lineRule="auto"/>
              <w:ind w:left="-30"/>
              <w:jc w:val="center"/>
              <w:rPr>
                <w:rFonts w:cstheme="minorHAnsi"/>
                <w:color w:val="FF0000"/>
                <w:sz w:val="24"/>
              </w:rPr>
            </w:pPr>
            <w:r w:rsidRPr="00091EFF">
              <w:rPr>
                <w:rFonts w:cstheme="minorHAnsi"/>
                <w:noProof/>
                <w:lang w:eastAsia="ja-JP"/>
              </w:rPr>
              <w:drawing>
                <wp:anchor distT="0" distB="0" distL="114300" distR="114300" simplePos="0" relativeHeight="251717632" behindDoc="0" locked="0" layoutInCell="1" allowOverlap="1" wp14:anchorId="7846D7D8" wp14:editId="160B1085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1270</wp:posOffset>
                  </wp:positionV>
                  <wp:extent cx="2230755" cy="149034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quipment_Picture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755" cy="149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76C68" w:rsidRPr="00091EFF">
              <w:rPr>
                <w:rFonts w:cstheme="minorHAnsi"/>
                <w:color w:val="000000"/>
              </w:rPr>
              <w:t>[</w:t>
            </w:r>
            <w:proofErr w:type="gramStart"/>
            <w:r w:rsidR="00376C68" w:rsidRPr="00091EFF">
              <w:rPr>
                <w:rFonts w:cstheme="minorHAnsi"/>
                <w:color w:val="000000"/>
              </w:rPr>
              <w:t>k.mainpic</w:t>
            </w:r>
            <w:proofErr w:type="gramEnd"/>
            <w:r w:rsidR="00376C68" w:rsidRPr="00091EFF">
              <w:rPr>
                <w:rFonts w:cstheme="minorHAnsi"/>
                <w:color w:val="000000"/>
              </w:rPr>
              <w:t>2;ope=</w:t>
            </w:r>
            <w:proofErr w:type="spellStart"/>
            <w:r w:rsidR="00376C68" w:rsidRPr="00091EFF">
              <w:rPr>
                <w:rFonts w:cstheme="minorHAnsi"/>
                <w:color w:val="000000"/>
              </w:rPr>
              <w:t>changepic;default:current</w:t>
            </w:r>
            <w:proofErr w:type="spellEnd"/>
            <w:r w:rsidR="00376C68" w:rsidRPr="00091EFF">
              <w:rPr>
                <w:rFonts w:cstheme="minorHAnsi"/>
                <w:color w:val="000000"/>
              </w:rPr>
              <w:t>]</w:t>
            </w:r>
          </w:p>
        </w:tc>
        <w:tc>
          <w:tcPr>
            <w:tcW w:w="1666" w:type="pct"/>
            <w:gridSpan w:val="3"/>
            <w:shd w:val="clear" w:color="auto" w:fill="auto"/>
          </w:tcPr>
          <w:p w14:paraId="65727790" w14:textId="7210BAA0" w:rsidR="00376C68" w:rsidRDefault="00376C68" w:rsidP="00B600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270"/>
              <w:rPr>
                <w:rFonts w:cstheme="minorHAnsi"/>
                <w:color w:val="FF0000"/>
                <w:sz w:val="24"/>
              </w:rPr>
            </w:pPr>
          </w:p>
          <w:p w14:paraId="3E1C60EB" w14:textId="61BEDC27" w:rsidR="00B600AF" w:rsidRDefault="00B600AF" w:rsidP="00B600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270"/>
              <w:rPr>
                <w:rFonts w:cstheme="minorHAnsi"/>
                <w:color w:val="FF0000"/>
                <w:sz w:val="24"/>
              </w:rPr>
            </w:pPr>
          </w:p>
          <w:p w14:paraId="790A9E35" w14:textId="09DEA995" w:rsidR="00B600AF" w:rsidRPr="00091EFF" w:rsidRDefault="00B600AF" w:rsidP="00B600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270"/>
              <w:rPr>
                <w:rFonts w:cstheme="minorHAnsi"/>
                <w:color w:val="FF0000"/>
                <w:sz w:val="24"/>
              </w:rPr>
            </w:pPr>
          </w:p>
        </w:tc>
      </w:tr>
      <w:tr w:rsidR="00376C68" w:rsidRPr="00091EFF" w14:paraId="4BA72F59" w14:textId="77777777" w:rsidTr="00D05308">
        <w:trPr>
          <w:cantSplit/>
          <w:trHeight w:val="285"/>
        </w:trPr>
        <w:tc>
          <w:tcPr>
            <w:tcW w:w="1667" w:type="pct"/>
            <w:gridSpan w:val="3"/>
            <w:shd w:val="clear" w:color="auto" w:fill="D9D9D9" w:themeFill="background1" w:themeFillShade="D9"/>
          </w:tcPr>
          <w:p w14:paraId="502E2D3B" w14:textId="77777777" w:rsidR="00376C68" w:rsidRPr="00091EFF" w:rsidRDefault="00376C68" w:rsidP="00D05308">
            <w:pPr>
              <w:ind w:left="0" w:firstLine="0"/>
              <w:jc w:val="center"/>
              <w:rPr>
                <w:rFonts w:cstheme="minorHAnsi"/>
                <w:color w:val="FF0000"/>
                <w:sz w:val="24"/>
              </w:rPr>
            </w:pPr>
            <w:r w:rsidRPr="00091EFF">
              <w:rPr>
                <w:rFonts w:cstheme="minorHAnsi"/>
                <w:b/>
                <w:sz w:val="28"/>
                <w:szCs w:val="28"/>
              </w:rPr>
              <w:t>LOCKOUT DEVICES USED:</w:t>
            </w:r>
          </w:p>
        </w:tc>
        <w:tc>
          <w:tcPr>
            <w:tcW w:w="3333" w:type="pct"/>
            <w:gridSpan w:val="5"/>
            <w:shd w:val="clear" w:color="auto" w:fill="auto"/>
            <w:vAlign w:val="center"/>
          </w:tcPr>
          <w:p w14:paraId="168A1DD5" w14:textId="06D49300" w:rsidR="00376C68" w:rsidRPr="00091EFF" w:rsidRDefault="00376C68" w:rsidP="00D05308">
            <w:pPr>
              <w:pStyle w:val="ListParagraph"/>
              <w:spacing w:after="0" w:line="240" w:lineRule="auto"/>
              <w:ind w:left="-30"/>
              <w:rPr>
                <w:rFonts w:cstheme="minorHAnsi"/>
                <w:b/>
                <w:noProof/>
                <w:lang w:eastAsia="ja-JP"/>
              </w:rPr>
            </w:pPr>
          </w:p>
        </w:tc>
      </w:tr>
      <w:tr w:rsidR="00376C68" w:rsidRPr="00091EFF" w14:paraId="2C891664" w14:textId="77777777" w:rsidTr="00D05308">
        <w:trPr>
          <w:cantSplit/>
          <w:trHeight w:val="422"/>
        </w:trPr>
        <w:tc>
          <w:tcPr>
            <w:tcW w:w="5000" w:type="pct"/>
            <w:gridSpan w:val="8"/>
            <w:shd w:val="clear" w:color="auto" w:fill="FF0000"/>
            <w:vAlign w:val="center"/>
          </w:tcPr>
          <w:p w14:paraId="4EE46F27" w14:textId="77777777" w:rsidR="00376C68" w:rsidRPr="00091EFF" w:rsidRDefault="00376C68" w:rsidP="00D05308">
            <w:pPr>
              <w:ind w:left="72" w:hanging="18"/>
              <w:jc w:val="left"/>
              <w:rPr>
                <w:rFonts w:cstheme="minorHAnsi"/>
              </w:rPr>
            </w:pPr>
            <w:r w:rsidRPr="00091EFF">
              <w:rPr>
                <w:rFonts w:cstheme="minorHAnsi"/>
                <w:b/>
                <w:color w:val="FFFFFF" w:themeColor="background1"/>
                <w:sz w:val="28"/>
              </w:rPr>
              <w:lastRenderedPageBreak/>
              <w:t>LOCKOUT APPLICATION PROCESS</w:t>
            </w:r>
            <w:r w:rsidRPr="00091EFF">
              <w:rPr>
                <w:rFonts w:cstheme="minorHAnsi"/>
                <w:b/>
                <w:color w:val="FFFFFF" w:themeColor="background1"/>
                <w:sz w:val="24"/>
              </w:rPr>
              <w:t xml:space="preserve"> (Apply in Order, Top to Bottom)</w:t>
            </w:r>
          </w:p>
        </w:tc>
      </w:tr>
      <w:tr w:rsidR="00F4252E" w:rsidRPr="00091EFF" w14:paraId="62575F0E" w14:textId="77777777" w:rsidTr="005A2CE5">
        <w:trPr>
          <w:cantSplit/>
          <w:trHeight w:val="675"/>
        </w:trPr>
        <w:tc>
          <w:tcPr>
            <w:tcW w:w="5000" w:type="pct"/>
            <w:gridSpan w:val="8"/>
            <w:shd w:val="clear" w:color="auto" w:fill="auto"/>
          </w:tcPr>
          <w:p w14:paraId="421C55F0" w14:textId="2C7FD4A8" w:rsidR="00F4252E" w:rsidRPr="00F4252E" w:rsidRDefault="00F4252E" w:rsidP="00F4252E">
            <w:pPr>
              <w:spacing w:before="120"/>
              <w:ind w:left="0" w:firstLine="0"/>
              <w:contextualSpacing/>
              <w:rPr>
                <w:rFonts w:cstheme="minorHAnsi"/>
                <w:b/>
                <w:noProof/>
                <w:lang w:eastAsia="ja-JP"/>
              </w:rPr>
            </w:pPr>
            <w:r w:rsidRPr="00F4252E">
              <w:rPr>
                <w:rFonts w:cstheme="minorHAnsi"/>
                <w:b/>
                <w:noProof/>
                <w:lang w:eastAsia="ja-JP"/>
              </w:rPr>
              <w:t>1.  Notify all affected personnel before starting to apply this LOCK OUT procedure.</w:t>
            </w:r>
          </w:p>
          <w:p w14:paraId="5419A9EF" w14:textId="23FE7EDC" w:rsidR="00F4252E" w:rsidRPr="00F4252E" w:rsidRDefault="00F4252E" w:rsidP="00F4252E">
            <w:pPr>
              <w:spacing w:before="120"/>
              <w:ind w:left="0" w:firstLine="0"/>
              <w:contextualSpacing/>
              <w:rPr>
                <w:rFonts w:cstheme="minorHAnsi"/>
                <w:b/>
                <w:noProof/>
                <w:lang w:eastAsia="ja-JP"/>
              </w:rPr>
            </w:pPr>
            <w:r w:rsidRPr="00F4252E">
              <w:rPr>
                <w:rFonts w:cstheme="minorHAnsi"/>
                <w:b/>
                <w:noProof/>
                <w:lang w:eastAsia="ja-JP"/>
              </w:rPr>
              <w:t>2.  Turn off machinery using normal operating controls and standard shutdown procedures.</w:t>
            </w:r>
          </w:p>
          <w:p w14:paraId="7799162E" w14:textId="6414C488" w:rsidR="00F4252E" w:rsidRPr="00F4252E" w:rsidRDefault="00F4252E" w:rsidP="00F4252E">
            <w:pPr>
              <w:spacing w:before="120"/>
              <w:ind w:left="0" w:firstLine="0"/>
              <w:contextualSpacing/>
              <w:rPr>
                <w:rFonts w:cstheme="minorHAnsi"/>
                <w:b/>
                <w:noProof/>
                <w:lang w:eastAsia="ja-JP"/>
              </w:rPr>
            </w:pPr>
            <w:r w:rsidRPr="00F4252E">
              <w:rPr>
                <w:rFonts w:cstheme="minorHAnsi"/>
                <w:b/>
                <w:noProof/>
                <w:lang w:eastAsia="ja-JP"/>
              </w:rPr>
              <w:t xml:space="preserve">3.  Isolate energy sources at control points in the order shown below and apply lockout devices and locks. </w:t>
            </w:r>
          </w:p>
          <w:p w14:paraId="46F4D32E" w14:textId="28A73770" w:rsidR="00F4252E" w:rsidRPr="00F4252E" w:rsidRDefault="00F4252E" w:rsidP="00F4252E">
            <w:pPr>
              <w:spacing w:before="120"/>
              <w:ind w:left="0" w:firstLine="0"/>
              <w:contextualSpacing/>
              <w:rPr>
                <w:rFonts w:cstheme="minorHAnsi"/>
                <w:b/>
                <w:noProof/>
                <w:lang w:eastAsia="ja-JP"/>
              </w:rPr>
            </w:pPr>
            <w:r w:rsidRPr="00F4252E">
              <w:rPr>
                <w:rFonts w:cstheme="minorHAnsi"/>
                <w:b/>
                <w:noProof/>
                <w:lang w:eastAsia="ja-JP"/>
              </w:rPr>
              <w:t>4.  Locks applied to isolation points must be personally identified and in the "secured" position.</w:t>
            </w:r>
          </w:p>
          <w:p w14:paraId="395657EA" w14:textId="7EDE0D49" w:rsidR="00F4252E" w:rsidRPr="00F4252E" w:rsidRDefault="00F4252E" w:rsidP="00F4252E">
            <w:pPr>
              <w:spacing w:before="120"/>
              <w:ind w:left="0" w:firstLine="0"/>
              <w:contextualSpacing/>
              <w:rPr>
                <w:rFonts w:cstheme="minorHAnsi"/>
                <w:b/>
                <w:noProof/>
                <w:lang w:eastAsia="ja-JP"/>
              </w:rPr>
            </w:pPr>
            <w:r w:rsidRPr="00F4252E">
              <w:rPr>
                <w:rFonts w:cstheme="minorHAnsi"/>
                <w:b/>
                <w:noProof/>
                <w:lang w:eastAsia="ja-JP"/>
              </w:rPr>
              <w:t>5.  Authorized personnel must maintain possession of the key(s) for each personal lock applied.</w:t>
            </w:r>
          </w:p>
          <w:p w14:paraId="43C7C82E" w14:textId="1B2DAF10" w:rsidR="00F4252E" w:rsidRPr="00091EFF" w:rsidRDefault="00F4252E" w:rsidP="00F4252E">
            <w:pPr>
              <w:spacing w:before="120"/>
              <w:ind w:left="0" w:firstLine="0"/>
              <w:contextualSpacing/>
              <w:rPr>
                <w:rFonts w:cstheme="minorHAnsi"/>
                <w:noProof/>
                <w:lang w:eastAsia="ja-JP"/>
              </w:rPr>
            </w:pPr>
            <w:r w:rsidRPr="00F4252E">
              <w:rPr>
                <w:rFonts w:cstheme="minorHAnsi"/>
                <w:b/>
                <w:noProof/>
                <w:lang w:eastAsia="ja-JP"/>
              </w:rPr>
              <w:t>6.  Do not work under the protection of a lock you have not personally applied.</w:t>
            </w:r>
          </w:p>
        </w:tc>
      </w:tr>
      <w:tr w:rsidR="00376C68" w:rsidRPr="00091EFF" w14:paraId="3BB36C85" w14:textId="77777777" w:rsidTr="00D05308">
        <w:trPr>
          <w:cantSplit/>
          <w:trHeight w:val="675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E595E0" w14:textId="1A551C6D" w:rsidR="00376C68" w:rsidRPr="00091EFF" w:rsidRDefault="00C67ADF" w:rsidP="00D05308">
            <w:pPr>
              <w:spacing w:before="120"/>
              <w:ind w:left="0" w:firstLine="0"/>
              <w:contextualSpacing/>
              <w:jc w:val="center"/>
              <w:rPr>
                <w:rFonts w:cstheme="minorHAnsi"/>
                <w:b/>
                <w:color w:val="FF0000"/>
                <w:sz w:val="24"/>
              </w:rPr>
            </w:pPr>
            <w:r w:rsidRPr="00091EFF">
              <w:rPr>
                <w:rFonts w:cstheme="minorHAnsi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885102B" wp14:editId="55F221E9">
                      <wp:simplePos x="0" y="0"/>
                      <wp:positionH relativeFrom="column">
                        <wp:posOffset>2298700</wp:posOffset>
                      </wp:positionH>
                      <wp:positionV relativeFrom="paragraph">
                        <wp:posOffset>23495</wp:posOffset>
                      </wp:positionV>
                      <wp:extent cx="530225" cy="0"/>
                      <wp:effectExtent l="0" t="95250" r="0" b="95250"/>
                      <wp:wrapNone/>
                      <wp:docPr id="3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3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D32F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1" o:spid="_x0000_s1026" type="#_x0000_t32" style="position:absolute;margin-left:181pt;margin-top:1.85pt;width:41.75pt;height:0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" strokecolor="red" strokeweight="3pt">
                      <v:stroke endarrow="block"/>
                    </v:shape>
                  </w:pict>
                </mc:Fallback>
              </mc:AlternateContent>
            </w:r>
            <w:r w:rsidR="00376C68" w:rsidRPr="00091EFF">
              <w:rPr>
                <w:rFonts w:cstheme="minorHAnsi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7F9DC9" wp14:editId="6CD4FEC9">
                      <wp:simplePos x="0" y="0"/>
                      <wp:positionH relativeFrom="column">
                        <wp:posOffset>2905125</wp:posOffset>
                      </wp:positionH>
                      <wp:positionV relativeFrom="paragraph">
                        <wp:posOffset>217170</wp:posOffset>
                      </wp:positionV>
                      <wp:extent cx="530225" cy="0"/>
                      <wp:effectExtent l="0" t="95250" r="0" b="95250"/>
                      <wp:wrapNone/>
                      <wp:docPr id="2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B06E02" id="AutoShape 31" o:spid="_x0000_s1026" type="#_x0000_t32" style="position:absolute;margin-left:228.75pt;margin-top:17.1pt;width:41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" strokecolor="red" strokeweight="3pt">
                      <v:stroke endarrow="block"/>
                    </v:shape>
                  </w:pict>
                </mc:Fallback>
              </mc:AlternateContent>
            </w:r>
            <w:r w:rsidR="00376C68" w:rsidRPr="00091EFF">
              <w:rPr>
                <w:rFonts w:cstheme="minorHAnsi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3F4BE5" wp14:editId="114F792B">
                      <wp:simplePos x="0" y="0"/>
                      <wp:positionH relativeFrom="column">
                        <wp:posOffset>2800350</wp:posOffset>
                      </wp:positionH>
                      <wp:positionV relativeFrom="paragraph">
                        <wp:posOffset>7620</wp:posOffset>
                      </wp:positionV>
                      <wp:extent cx="530225" cy="0"/>
                      <wp:effectExtent l="0" t="95250" r="0" b="95250"/>
                      <wp:wrapNone/>
                      <wp:docPr id="18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0AB2D" id="AutoShape 31" o:spid="_x0000_s1026" type="#_x0000_t32" style="position:absolute;margin-left:220.5pt;margin-top:.6pt;width:41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" strokecolor="red" strokeweight="3pt">
                      <v:stroke endarrow="block"/>
                    </v:shape>
                  </w:pict>
                </mc:Fallback>
              </mc:AlternateContent>
            </w:r>
            <w:r w:rsidR="00376C68" w:rsidRPr="00091EFF">
              <w:rPr>
                <w:rFonts w:cstheme="minorHAnsi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E82C75" wp14:editId="55FE431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217170</wp:posOffset>
                      </wp:positionV>
                      <wp:extent cx="530225" cy="0"/>
                      <wp:effectExtent l="0" t="95250" r="0" b="95250"/>
                      <wp:wrapNone/>
                      <wp:docPr id="14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EFE5B" id="AutoShape 31" o:spid="_x0000_s1026" type="#_x0000_t32" style="position:absolute;margin-left:146.25pt;margin-top:17.1pt;width:41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" strokecolor="red" strokeweight="3pt">
                      <v:stroke endarrow="block"/>
                    </v:shape>
                  </w:pict>
                </mc:Fallback>
              </mc:AlternateContent>
            </w:r>
            <w:r w:rsidR="00376C68" w:rsidRPr="00091EFF">
              <w:rPr>
                <w:rFonts w:cstheme="minorHAnsi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5FD6B8" wp14:editId="75BD07C3">
                      <wp:simplePos x="0" y="0"/>
                      <wp:positionH relativeFrom="column">
                        <wp:posOffset>2047875</wp:posOffset>
                      </wp:positionH>
                      <wp:positionV relativeFrom="paragraph">
                        <wp:posOffset>-1905</wp:posOffset>
                      </wp:positionV>
                      <wp:extent cx="530225" cy="0"/>
                      <wp:effectExtent l="0" t="95250" r="0" b="95250"/>
                      <wp:wrapNone/>
                      <wp:docPr id="3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16A286" id="AutoShape 31" o:spid="_x0000_s1026" type="#_x0000_t32" style="position:absolute;margin-left:161.25pt;margin-top:-.15pt;width:4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" strokecolor="red" strokeweight="3pt">
                      <v:stroke endarrow="block"/>
                    </v:shape>
                  </w:pict>
                </mc:Fallback>
              </mc:AlternateContent>
            </w:r>
            <w:r w:rsidR="00376C68" w:rsidRPr="00091EFF">
              <w:rPr>
                <w:rFonts w:cstheme="minorHAnsi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DFC982" wp14:editId="77428239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217170</wp:posOffset>
                      </wp:positionV>
                      <wp:extent cx="530225" cy="0"/>
                      <wp:effectExtent l="0" t="95250" r="0" b="95250"/>
                      <wp:wrapNone/>
                      <wp:docPr id="1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3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FB610" id="AutoShape 31" o:spid="_x0000_s1026" type="#_x0000_t32" style="position:absolute;margin-left:70.5pt;margin-top:17.1pt;width:41.75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" strokecolor="red" strokeweight="3pt">
                      <v:stroke endarrow="block"/>
                    </v:shape>
                  </w:pict>
                </mc:Fallback>
              </mc:AlternateContent>
            </w:r>
            <w:r w:rsidR="00376C68" w:rsidRPr="00091EFF">
              <w:rPr>
                <w:rFonts w:cstheme="minorHAnsi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D8ACA9A" wp14:editId="608B66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223520</wp:posOffset>
                      </wp:positionV>
                      <wp:extent cx="530225" cy="0"/>
                      <wp:effectExtent l="0" t="95250" r="0" b="95250"/>
                      <wp:wrapNone/>
                      <wp:docPr id="1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3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09D482" id="AutoShape 31" o:spid="_x0000_s1026" type="#_x0000_t32" style="position:absolute;margin-left:0;margin-top:17.6pt;width:41.75pt;height:0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" strokecolor="red" strokeweight="3pt">
                      <v:stroke endarrow="block"/>
                    </v:shape>
                  </w:pict>
                </mc:Fallback>
              </mc:AlternateContent>
            </w:r>
            <w:r w:rsidR="00376C68" w:rsidRPr="00091EFF">
              <w:rPr>
                <w:rFonts w:cstheme="minorHAnsi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EEA7C60" wp14:editId="3C56B2A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-1905</wp:posOffset>
                      </wp:positionV>
                      <wp:extent cx="530225" cy="0"/>
                      <wp:effectExtent l="0" t="95250" r="0" b="95250"/>
                      <wp:wrapNone/>
                      <wp:docPr id="9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3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375227" id="AutoShape 31" o:spid="_x0000_s1026" type="#_x0000_t32" style="position:absolute;margin-left:91.5pt;margin-top:-.15pt;width:41.75pt;height:0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" strokecolor="red" strokeweight="3pt">
                      <v:stroke endarrow="block"/>
                    </v:shape>
                  </w:pict>
                </mc:Fallback>
              </mc:AlternateContent>
            </w:r>
          </w:p>
        </w:tc>
      </w:tr>
      <w:tr w:rsidR="00376C68" w:rsidRPr="00091EFF" w14:paraId="7D836E6D" w14:textId="77777777" w:rsidTr="00EC7061">
        <w:trPr>
          <w:cantSplit/>
          <w:trHeight w:val="593"/>
        </w:trPr>
        <w:tc>
          <w:tcPr>
            <w:tcW w:w="938" w:type="pct"/>
            <w:shd w:val="clear" w:color="auto" w:fill="D9D9D9" w:themeFill="background1" w:themeFillShade="D9"/>
            <w:vAlign w:val="center"/>
          </w:tcPr>
          <w:p w14:paraId="6D57025B" w14:textId="77777777" w:rsidR="00376C68" w:rsidRPr="00091EFF" w:rsidRDefault="00376C68" w:rsidP="00D05308">
            <w:pPr>
              <w:ind w:left="0" w:hanging="18"/>
              <w:jc w:val="center"/>
              <w:rPr>
                <w:rFonts w:cstheme="minorHAnsi"/>
                <w:b/>
              </w:rPr>
            </w:pPr>
            <w:r w:rsidRPr="00091EFF">
              <w:rPr>
                <w:rFonts w:cstheme="minorHAnsi"/>
                <w:b/>
              </w:rPr>
              <w:t>ENERGY TYPE</w:t>
            </w:r>
          </w:p>
        </w:tc>
        <w:tc>
          <w:tcPr>
            <w:tcW w:w="1646" w:type="pct"/>
            <w:gridSpan w:val="3"/>
            <w:shd w:val="clear" w:color="auto" w:fill="D9D9D9" w:themeFill="background1" w:themeFillShade="D9"/>
            <w:vAlign w:val="center"/>
          </w:tcPr>
          <w:p w14:paraId="3E02474F" w14:textId="77777777" w:rsidR="00376C68" w:rsidRPr="00091EFF" w:rsidRDefault="00376C68" w:rsidP="00D05308">
            <w:pPr>
              <w:ind w:left="-18" w:hanging="31"/>
              <w:jc w:val="center"/>
              <w:rPr>
                <w:rFonts w:cstheme="minorHAnsi"/>
              </w:rPr>
            </w:pPr>
            <w:r w:rsidRPr="00091EFF">
              <w:rPr>
                <w:rFonts w:cstheme="minorHAnsi"/>
                <w:b/>
              </w:rPr>
              <w:t>ENERGY ISOLATION POINT OR STEP</w:t>
            </w:r>
          </w:p>
        </w:tc>
        <w:tc>
          <w:tcPr>
            <w:tcW w:w="1409" w:type="pct"/>
            <w:gridSpan w:val="3"/>
            <w:shd w:val="clear" w:color="auto" w:fill="D9D9D9" w:themeFill="background1" w:themeFillShade="D9"/>
            <w:vAlign w:val="center"/>
          </w:tcPr>
          <w:p w14:paraId="78766B0D" w14:textId="77777777" w:rsidR="00376C68" w:rsidRPr="00091EFF" w:rsidRDefault="00376C68" w:rsidP="00D05308">
            <w:pPr>
              <w:ind w:left="0" w:firstLine="0"/>
              <w:jc w:val="center"/>
              <w:rPr>
                <w:rFonts w:cstheme="minorHAnsi"/>
              </w:rPr>
            </w:pPr>
            <w:r w:rsidRPr="00091EFF">
              <w:rPr>
                <w:rFonts w:cstheme="minorHAnsi"/>
                <w:b/>
              </w:rPr>
              <w:t xml:space="preserve">APPLICATION METHOD                                 </w:t>
            </w:r>
          </w:p>
        </w:tc>
        <w:tc>
          <w:tcPr>
            <w:tcW w:w="1007" w:type="pct"/>
            <w:shd w:val="clear" w:color="auto" w:fill="D9D9D9" w:themeFill="background1" w:themeFillShade="D9"/>
            <w:vAlign w:val="center"/>
          </w:tcPr>
          <w:p w14:paraId="71F5CB41" w14:textId="77777777" w:rsidR="00376C68" w:rsidRPr="00091EFF" w:rsidRDefault="00376C68" w:rsidP="00D05308">
            <w:pPr>
              <w:ind w:left="72" w:hanging="18"/>
              <w:jc w:val="center"/>
              <w:rPr>
                <w:rFonts w:cstheme="minorHAnsi"/>
              </w:rPr>
            </w:pPr>
            <w:r w:rsidRPr="00091EFF">
              <w:rPr>
                <w:rFonts w:cstheme="minorHAnsi"/>
                <w:b/>
              </w:rPr>
              <w:t>VISUAL REFERENCE</w:t>
            </w:r>
          </w:p>
        </w:tc>
      </w:tr>
      <w:tr w:rsidR="00B600AF" w:rsidRPr="00091EFF" w14:paraId="05A53EED" w14:textId="77777777" w:rsidTr="00F319A6">
        <w:trPr>
          <w:cantSplit/>
          <w:trHeight w:val="1635"/>
        </w:trPr>
        <w:tc>
          <w:tcPr>
            <w:tcW w:w="938" w:type="pct"/>
            <w:shd w:val="clear" w:color="auto" w:fill="D9D9D9"/>
            <w:vAlign w:val="center"/>
          </w:tcPr>
          <w:p w14:paraId="137B58E7" w14:textId="216D3B22" w:rsidR="00B600AF" w:rsidRPr="00091EFF" w:rsidRDefault="00B600AF" w:rsidP="00B600AF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MOTION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0E59E0" w14:textId="76825D5E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ADCEA" w14:textId="0244CD13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5B19BE45" w14:textId="247BF100" w:rsidR="00B600AF" w:rsidRPr="00091EFF" w:rsidRDefault="00B600AF" w:rsidP="00B600AF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 wp14:anchorId="41D94F17" wp14:editId="48BBF7C7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-60960</wp:posOffset>
                  </wp:positionV>
                  <wp:extent cx="1332865" cy="1005840"/>
                  <wp:effectExtent l="0" t="0" r="635" b="3810"/>
                  <wp:wrapNone/>
                  <wp:docPr id="4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600AF" w:rsidRPr="00091EFF" w14:paraId="30A55051" w14:textId="77777777" w:rsidTr="00335F59">
        <w:trPr>
          <w:cantSplit/>
          <w:trHeight w:val="1635"/>
        </w:trPr>
        <w:tc>
          <w:tcPr>
            <w:tcW w:w="938" w:type="pct"/>
            <w:shd w:val="clear" w:color="auto" w:fill="D9D9D9"/>
            <w:vAlign w:val="center"/>
          </w:tcPr>
          <w:p w14:paraId="45CFC235" w14:textId="175FE9F5" w:rsidR="00B600AF" w:rsidRPr="00091EFF" w:rsidRDefault="00B600AF" w:rsidP="00B600AF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GRAVITY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A4F22" w14:textId="559F2BA7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9AAA0F" w14:textId="565A82BA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D7AF211" w14:textId="69560A56" w:rsidR="00B600AF" w:rsidRPr="00091EFF" w:rsidRDefault="00B600AF" w:rsidP="00B600AF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22752" behindDoc="1" locked="0" layoutInCell="1" allowOverlap="1" wp14:anchorId="24D76D3F" wp14:editId="7786C1DB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-59055</wp:posOffset>
                  </wp:positionV>
                  <wp:extent cx="1332865" cy="1005840"/>
                  <wp:effectExtent l="0" t="0" r="635" b="3810"/>
                  <wp:wrapNone/>
                  <wp:docPr id="4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600AF" w:rsidRPr="00091EFF" w14:paraId="7CF3F887" w14:textId="77777777" w:rsidTr="00AC2F10">
        <w:trPr>
          <w:cantSplit/>
          <w:trHeight w:val="1635"/>
        </w:trPr>
        <w:tc>
          <w:tcPr>
            <w:tcW w:w="938" w:type="pct"/>
            <w:shd w:val="clear" w:color="auto" w:fill="FFFFFF"/>
            <w:vAlign w:val="center"/>
          </w:tcPr>
          <w:p w14:paraId="557B0455" w14:textId="3753249F" w:rsidR="00B600AF" w:rsidRPr="00091EFF" w:rsidRDefault="00B600AF" w:rsidP="00B600AF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Enter Text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21940" w14:textId="0BB0C7D3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t>Enter Text: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6FAD6E" w14:textId="17EE97E3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Enter process or procedure.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05D0E22" w14:textId="374595B7" w:rsidR="00B600AF" w:rsidRPr="00091EFF" w:rsidRDefault="00B600AF" w:rsidP="00B600AF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24800" behindDoc="1" locked="0" layoutInCell="1" allowOverlap="1" wp14:anchorId="038D5471" wp14:editId="5FED270D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-43815</wp:posOffset>
                  </wp:positionV>
                  <wp:extent cx="1343660" cy="1006475"/>
                  <wp:effectExtent l="0" t="0" r="8890" b="3175"/>
                  <wp:wrapNone/>
                  <wp:docPr id="3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66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600AF" w:rsidRPr="00091EFF" w14:paraId="029C2A2B" w14:textId="77777777" w:rsidTr="00212B76">
        <w:trPr>
          <w:cantSplit/>
          <w:trHeight w:val="1635"/>
        </w:trPr>
        <w:tc>
          <w:tcPr>
            <w:tcW w:w="938" w:type="pct"/>
            <w:shd w:val="clear" w:color="auto" w:fill="EDE7AD"/>
            <w:vAlign w:val="center"/>
          </w:tcPr>
          <w:p w14:paraId="2B693720" w14:textId="1BABC630" w:rsidR="00B600AF" w:rsidRPr="00091EFF" w:rsidRDefault="00B600AF" w:rsidP="00B600AF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REMOTE CONTROL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49C1D" w14:textId="27DEE546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t>Remote Control: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960E67" w14:textId="2D0E6CFF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Place Remote Control in cinch sack and Lockout.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49B367A6" w14:textId="1D783FD1" w:rsidR="00B600AF" w:rsidRPr="00091EFF" w:rsidRDefault="00B600AF" w:rsidP="00B600AF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26848" behindDoc="1" locked="0" layoutInCell="1" allowOverlap="1" wp14:anchorId="2934EBDA" wp14:editId="6E48C323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-59690</wp:posOffset>
                  </wp:positionV>
                  <wp:extent cx="1332865" cy="1005840"/>
                  <wp:effectExtent l="0" t="0" r="635" b="3810"/>
                  <wp:wrapNone/>
                  <wp:docPr id="5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600AF" w:rsidRPr="00091EFF" w14:paraId="68F6E8D3" w14:textId="77777777" w:rsidTr="0058326B">
        <w:trPr>
          <w:cantSplit/>
          <w:trHeight w:val="1635"/>
        </w:trPr>
        <w:tc>
          <w:tcPr>
            <w:tcW w:w="938" w:type="pct"/>
            <w:shd w:val="clear" w:color="auto" w:fill="B1A0C7"/>
            <w:vAlign w:val="center"/>
          </w:tcPr>
          <w:p w14:paraId="4891C32A" w14:textId="7D159502" w:rsidR="00B600AF" w:rsidRPr="00091EFF" w:rsidRDefault="00B600AF" w:rsidP="00B600AF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COMPUTER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9053E" w14:textId="40026AB5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t>Computer: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ACCF9" w14:textId="37C47AB2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Use SOP to shutdown equipment at Computer.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76A66829" w14:textId="07A3C972" w:rsidR="00B600AF" w:rsidRPr="00091EFF" w:rsidRDefault="00B600AF" w:rsidP="00B600AF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28896" behindDoc="1" locked="0" layoutInCell="1" allowOverlap="1" wp14:anchorId="3173D888" wp14:editId="4446A323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-61595</wp:posOffset>
                  </wp:positionV>
                  <wp:extent cx="1332865" cy="1005840"/>
                  <wp:effectExtent l="0" t="0" r="635" b="3810"/>
                  <wp:wrapNone/>
                  <wp:docPr id="3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600AF" w:rsidRPr="00091EFF" w14:paraId="54133661" w14:textId="77777777" w:rsidTr="00DB0865">
        <w:trPr>
          <w:cantSplit/>
          <w:trHeight w:val="1635"/>
        </w:trPr>
        <w:tc>
          <w:tcPr>
            <w:tcW w:w="938" w:type="pct"/>
            <w:shd w:val="clear" w:color="auto" w:fill="A2EBCA"/>
            <w:vAlign w:val="center"/>
          </w:tcPr>
          <w:p w14:paraId="4E8E9A38" w14:textId="4C1338D5" w:rsidR="00B600AF" w:rsidRPr="00091EFF" w:rsidRDefault="00B600AF" w:rsidP="00B600AF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CONTROL PANEL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BF3CB2" w14:textId="187829A9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t>CP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885725" w14:textId="54E2E98C" w:rsidR="00B600AF" w:rsidRPr="00091EFF" w:rsidRDefault="00B600AF" w:rsidP="00B600AF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67842884" w14:textId="20267FB2" w:rsidR="00B600AF" w:rsidRPr="00091EFF" w:rsidRDefault="00B600AF" w:rsidP="00B600AF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30944" behindDoc="1" locked="0" layoutInCell="1" allowOverlap="1" wp14:anchorId="7FFD8F59" wp14:editId="3D7158AC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-57150</wp:posOffset>
                  </wp:positionV>
                  <wp:extent cx="1332865" cy="1005840"/>
                  <wp:effectExtent l="0" t="0" r="635" b="3810"/>
                  <wp:wrapNone/>
                  <wp:docPr id="3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4EBED714" w14:textId="77777777" w:rsidTr="006A0CD2">
        <w:trPr>
          <w:cantSplit/>
          <w:trHeight w:val="1635"/>
        </w:trPr>
        <w:tc>
          <w:tcPr>
            <w:tcW w:w="938" w:type="pct"/>
            <w:shd w:val="clear" w:color="auto" w:fill="FC0000"/>
            <w:vAlign w:val="center"/>
          </w:tcPr>
          <w:p w14:paraId="3E08166A" w14:textId="16D13D90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ELECTRICAL "MAG"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0A883" w14:textId="74338A09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D98C8" w14:textId="78437B78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DBB1FC6" w14:textId="4FE4A2B4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1142B3D4" wp14:editId="46F976BA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-56515</wp:posOffset>
                  </wp:positionV>
                  <wp:extent cx="1332865" cy="1005840"/>
                  <wp:effectExtent l="0" t="0" r="635" b="3810"/>
                  <wp:wrapNone/>
                  <wp:docPr id="4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03162695" w14:textId="77777777" w:rsidTr="006A0CD2">
        <w:trPr>
          <w:cantSplit/>
          <w:trHeight w:val="1635"/>
        </w:trPr>
        <w:tc>
          <w:tcPr>
            <w:tcW w:w="938" w:type="pct"/>
            <w:shd w:val="clear" w:color="auto" w:fill="FAC505"/>
            <w:vAlign w:val="center"/>
          </w:tcPr>
          <w:p w14:paraId="5EA14A62" w14:textId="6B4C8593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CHEMICAL TYPE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AF7AE0" w14:textId="71AD4798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9C515" w14:textId="1FA08157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48DA8B13" w14:textId="6B8EA877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34016" behindDoc="1" locked="0" layoutInCell="1" allowOverlap="1" wp14:anchorId="5AE1D078" wp14:editId="24077385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-58420</wp:posOffset>
                  </wp:positionV>
                  <wp:extent cx="1332865" cy="1005840"/>
                  <wp:effectExtent l="0" t="0" r="635" b="3810"/>
                  <wp:wrapNone/>
                  <wp:docPr id="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0D92E9ED" w14:textId="77777777" w:rsidTr="006A0CD2">
        <w:trPr>
          <w:cantSplit/>
          <w:trHeight w:val="1635"/>
        </w:trPr>
        <w:tc>
          <w:tcPr>
            <w:tcW w:w="938" w:type="pct"/>
            <w:shd w:val="clear" w:color="auto" w:fill="FAC505"/>
            <w:vAlign w:val="center"/>
          </w:tcPr>
          <w:p w14:paraId="1FB5B417" w14:textId="4CE78CAF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CHEMICAL Residual Pressure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CAA94E" w14:textId="6A0CE778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DCBBC" w14:textId="0C18D4E4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F0DC031" w14:textId="2FABF0B1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35040" behindDoc="1" locked="0" layoutInCell="1" allowOverlap="1" wp14:anchorId="723D832D" wp14:editId="3CDE3D20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-59690</wp:posOffset>
                  </wp:positionV>
                  <wp:extent cx="1332865" cy="1005840"/>
                  <wp:effectExtent l="0" t="0" r="635" b="3810"/>
                  <wp:wrapNone/>
                  <wp:docPr id="3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41F46CC9" w14:textId="77777777" w:rsidTr="006A0CD2">
        <w:trPr>
          <w:cantSplit/>
          <w:trHeight w:val="1635"/>
        </w:trPr>
        <w:tc>
          <w:tcPr>
            <w:tcW w:w="938" w:type="pct"/>
            <w:shd w:val="clear" w:color="auto" w:fill="FCF803"/>
            <w:vAlign w:val="center"/>
          </w:tcPr>
          <w:p w14:paraId="182D2E79" w14:textId="34DBBE21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GAS TYPE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5C915B" w14:textId="6D19D918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4108C8" w14:textId="13AA5725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03FAA764" w14:textId="08DDEFCD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36064" behindDoc="1" locked="0" layoutInCell="1" allowOverlap="1" wp14:anchorId="45453848" wp14:editId="0B8CED76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-61595</wp:posOffset>
                  </wp:positionV>
                  <wp:extent cx="1332865" cy="1005840"/>
                  <wp:effectExtent l="0" t="0" r="635" b="3810"/>
                  <wp:wrapNone/>
                  <wp:docPr id="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75C2AD6F" w14:textId="77777777" w:rsidTr="006A0CD2">
        <w:trPr>
          <w:cantSplit/>
          <w:trHeight w:val="1635"/>
        </w:trPr>
        <w:tc>
          <w:tcPr>
            <w:tcW w:w="938" w:type="pct"/>
            <w:shd w:val="clear" w:color="auto" w:fill="FCF803"/>
            <w:vAlign w:val="center"/>
          </w:tcPr>
          <w:p w14:paraId="45260743" w14:textId="387E9066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GAS Residual Pressure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16B6E" w14:textId="6A766C4C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B34FD9" w14:textId="5C25983E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700B1F75" w14:textId="294E6D4C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37088" behindDoc="1" locked="0" layoutInCell="1" allowOverlap="1" wp14:anchorId="40C3D03B" wp14:editId="3318362F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-57150</wp:posOffset>
                  </wp:positionV>
                  <wp:extent cx="1332865" cy="1005840"/>
                  <wp:effectExtent l="0" t="0" r="635" b="3810"/>
                  <wp:wrapNone/>
                  <wp:docPr id="4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7FE4FE13" w14:textId="77777777" w:rsidTr="006A0CD2">
        <w:trPr>
          <w:cantSplit/>
          <w:trHeight w:val="1635"/>
        </w:trPr>
        <w:tc>
          <w:tcPr>
            <w:tcW w:w="938" w:type="pct"/>
            <w:shd w:val="clear" w:color="auto" w:fill="DDD9C4"/>
            <w:vAlign w:val="center"/>
          </w:tcPr>
          <w:p w14:paraId="22DD0905" w14:textId="42E37F3E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HYDRAULIC "MAG"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FB8AB" w14:textId="2C954305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4C4646" w14:textId="7538D3F4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6D30B036" w14:textId="2028403D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38112" behindDoc="1" locked="0" layoutInCell="1" allowOverlap="1" wp14:anchorId="43351CBB" wp14:editId="679C1117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-59055</wp:posOffset>
                  </wp:positionV>
                  <wp:extent cx="1332865" cy="1005840"/>
                  <wp:effectExtent l="0" t="0" r="635" b="3810"/>
                  <wp:wrapNone/>
                  <wp:docPr id="4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40EC9322" w14:textId="77777777" w:rsidTr="006A0CD2">
        <w:trPr>
          <w:cantSplit/>
          <w:trHeight w:val="1635"/>
        </w:trPr>
        <w:tc>
          <w:tcPr>
            <w:tcW w:w="938" w:type="pct"/>
            <w:shd w:val="clear" w:color="auto" w:fill="DDD9C4"/>
            <w:vAlign w:val="center"/>
          </w:tcPr>
          <w:p w14:paraId="5EDD9827" w14:textId="6948936B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HYDRAULIC Residual Pressure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2F1F2" w14:textId="204C5793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8D2B1" w14:textId="2BC864DE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28A79ADB" w14:textId="41D2508C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39136" behindDoc="1" locked="0" layoutInCell="1" allowOverlap="1" wp14:anchorId="3C68D1AB" wp14:editId="1C40598D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-60960</wp:posOffset>
                  </wp:positionV>
                  <wp:extent cx="1332865" cy="1005840"/>
                  <wp:effectExtent l="0" t="0" r="635" b="3810"/>
                  <wp:wrapNone/>
                  <wp:docPr id="4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34603239" w14:textId="77777777" w:rsidTr="006A0CD2">
        <w:trPr>
          <w:cantSplit/>
          <w:trHeight w:val="1635"/>
        </w:trPr>
        <w:tc>
          <w:tcPr>
            <w:tcW w:w="938" w:type="pct"/>
            <w:shd w:val="clear" w:color="auto" w:fill="F5F8FA"/>
            <w:vAlign w:val="center"/>
          </w:tcPr>
          <w:p w14:paraId="5E9AC640" w14:textId="6BB83430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STEAM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B4720B" w14:textId="14B6F799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880650" w14:textId="4A455A42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7066D758" w14:textId="61A48039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40160" behindDoc="1" locked="0" layoutInCell="1" allowOverlap="1" wp14:anchorId="7ED7FA46" wp14:editId="3EA93B07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-56515</wp:posOffset>
                  </wp:positionV>
                  <wp:extent cx="1332865" cy="1005840"/>
                  <wp:effectExtent l="0" t="0" r="635" b="3810"/>
                  <wp:wrapNone/>
                  <wp:docPr id="5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6179FA71" w14:textId="77777777" w:rsidTr="00107781">
        <w:trPr>
          <w:cantSplit/>
          <w:trHeight w:val="1635"/>
        </w:trPr>
        <w:tc>
          <w:tcPr>
            <w:tcW w:w="938" w:type="pct"/>
            <w:shd w:val="clear" w:color="auto" w:fill="F5F8FA"/>
            <w:vAlign w:val="center"/>
          </w:tcPr>
          <w:p w14:paraId="35DA83A2" w14:textId="6A204047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STEAM Residual Pressure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8B1EC" w14:textId="724EDFA6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CE7CEE" w14:textId="56E6C6CF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799B9A43" w14:textId="6E65D56D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42208" behindDoc="1" locked="0" layoutInCell="1" allowOverlap="1" wp14:anchorId="53B9BBD2" wp14:editId="17673FA2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-58420</wp:posOffset>
                  </wp:positionV>
                  <wp:extent cx="1332865" cy="1005840"/>
                  <wp:effectExtent l="0" t="0" r="635" b="3810"/>
                  <wp:wrapNone/>
                  <wp:docPr id="5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0C4D6C7E" w14:textId="77777777" w:rsidTr="00107781">
        <w:trPr>
          <w:cantSplit/>
          <w:trHeight w:val="1635"/>
        </w:trPr>
        <w:tc>
          <w:tcPr>
            <w:tcW w:w="938" w:type="pct"/>
            <w:shd w:val="clear" w:color="auto" w:fill="F5F8FA"/>
            <w:vAlign w:val="center"/>
          </w:tcPr>
          <w:p w14:paraId="3DAC6724" w14:textId="6F00E33E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CONDENSATE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DAC9E" w14:textId="101AC6F9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3E963" w14:textId="6E500543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63AD5973" w14:textId="0EE6CE22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43232" behindDoc="1" locked="0" layoutInCell="1" allowOverlap="1" wp14:anchorId="477EAC51" wp14:editId="61A58195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-59690</wp:posOffset>
                  </wp:positionV>
                  <wp:extent cx="1332865" cy="1005840"/>
                  <wp:effectExtent l="0" t="0" r="635" b="3810"/>
                  <wp:wrapNone/>
                  <wp:docPr id="5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60FA2BB5" w14:textId="77777777" w:rsidTr="00107781">
        <w:trPr>
          <w:cantSplit/>
          <w:trHeight w:val="1635"/>
        </w:trPr>
        <w:tc>
          <w:tcPr>
            <w:tcW w:w="938" w:type="pct"/>
            <w:shd w:val="clear" w:color="auto" w:fill="F5F8FA"/>
            <w:vAlign w:val="center"/>
          </w:tcPr>
          <w:p w14:paraId="42B439F0" w14:textId="25690906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CONDENSATE Residual Pressure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1F958A" w14:textId="498BE121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B89172" w14:textId="16488070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10B092BE" w14:textId="76740D2B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44256" behindDoc="1" locked="0" layoutInCell="1" allowOverlap="1" wp14:anchorId="5D2A2B92" wp14:editId="35D6711B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-61595</wp:posOffset>
                  </wp:positionV>
                  <wp:extent cx="1332865" cy="1005840"/>
                  <wp:effectExtent l="0" t="0" r="635" b="3810"/>
                  <wp:wrapNone/>
                  <wp:docPr id="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1F98ACE0" w14:textId="77777777" w:rsidTr="00107781">
        <w:trPr>
          <w:cantSplit/>
          <w:trHeight w:val="1635"/>
        </w:trPr>
        <w:tc>
          <w:tcPr>
            <w:tcW w:w="938" w:type="pct"/>
            <w:shd w:val="clear" w:color="auto" w:fill="037FFC"/>
            <w:vAlign w:val="center"/>
          </w:tcPr>
          <w:p w14:paraId="24C730DF" w14:textId="7EBDF651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PNEUMATIC "MAG"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AA94B6" w14:textId="589F75A3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7B85A" w14:textId="7870E3ED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10080AF2" w14:textId="1DE4E2A7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45280" behindDoc="1" locked="0" layoutInCell="1" allowOverlap="1" wp14:anchorId="70D7D557" wp14:editId="23205F0C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-57150</wp:posOffset>
                  </wp:positionV>
                  <wp:extent cx="1332865" cy="1005840"/>
                  <wp:effectExtent l="0" t="0" r="635" b="3810"/>
                  <wp:wrapNone/>
                  <wp:docPr id="4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083C4630" w14:textId="77777777" w:rsidTr="00107781">
        <w:trPr>
          <w:cantSplit/>
          <w:trHeight w:val="1635"/>
        </w:trPr>
        <w:tc>
          <w:tcPr>
            <w:tcW w:w="938" w:type="pct"/>
            <w:shd w:val="clear" w:color="auto" w:fill="037FFC"/>
            <w:vAlign w:val="center"/>
          </w:tcPr>
          <w:p w14:paraId="5C1B5A42" w14:textId="2BEB0D54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PNEUMATIC Residual Pressure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626B2C" w14:textId="736B0B4E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B63E9D" w14:textId="6C9DAD96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C8CFFC0" w14:textId="7819563D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46304" behindDoc="1" locked="0" layoutInCell="1" allowOverlap="1" wp14:anchorId="7F0E6103" wp14:editId="65AC9DDC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-59055</wp:posOffset>
                  </wp:positionV>
                  <wp:extent cx="1332865" cy="1005840"/>
                  <wp:effectExtent l="0" t="0" r="635" b="3810"/>
                  <wp:wrapNone/>
                  <wp:docPr id="4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0F5120FE" w14:textId="77777777" w:rsidTr="00107781">
        <w:trPr>
          <w:cantSplit/>
          <w:trHeight w:val="1635"/>
        </w:trPr>
        <w:tc>
          <w:tcPr>
            <w:tcW w:w="938" w:type="pct"/>
            <w:shd w:val="clear" w:color="auto" w:fill="C232C7"/>
            <w:vAlign w:val="center"/>
          </w:tcPr>
          <w:p w14:paraId="6ADB0A4E" w14:textId="2A30DECF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PRODUCT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4067" w14:textId="2FE07588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EA92E" w14:textId="51099D13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750D03A1" w14:textId="78DBC45B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47328" behindDoc="1" locked="0" layoutInCell="1" allowOverlap="1" wp14:anchorId="2208CAD3" wp14:editId="4659CC8E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-60960</wp:posOffset>
                  </wp:positionV>
                  <wp:extent cx="1332865" cy="1005840"/>
                  <wp:effectExtent l="0" t="0" r="635" b="3810"/>
                  <wp:wrapNone/>
                  <wp:docPr id="4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030E79ED" w14:textId="77777777" w:rsidTr="00107781">
        <w:trPr>
          <w:cantSplit/>
          <w:trHeight w:val="1635"/>
        </w:trPr>
        <w:tc>
          <w:tcPr>
            <w:tcW w:w="938" w:type="pct"/>
            <w:shd w:val="clear" w:color="auto" w:fill="C232C7"/>
            <w:vAlign w:val="center"/>
          </w:tcPr>
          <w:p w14:paraId="4AB74F37" w14:textId="7E093D7F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PRODUCT Residual Pressure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6D9BA" w14:textId="43893024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BBB23B" w14:textId="0108AA6D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0CB12614" w14:textId="447EC6CD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48352" behindDoc="1" locked="0" layoutInCell="1" allowOverlap="1" wp14:anchorId="4E9D90F2" wp14:editId="0DCE7D7E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-56515</wp:posOffset>
                  </wp:positionV>
                  <wp:extent cx="1332865" cy="1005840"/>
                  <wp:effectExtent l="0" t="0" r="635" b="3810"/>
                  <wp:wrapNone/>
                  <wp:docPr id="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7AF107E2" w14:textId="77777777" w:rsidTr="00107781">
        <w:trPr>
          <w:cantSplit/>
          <w:trHeight w:val="1635"/>
        </w:trPr>
        <w:tc>
          <w:tcPr>
            <w:tcW w:w="938" w:type="pct"/>
            <w:shd w:val="clear" w:color="auto" w:fill="03E019"/>
            <w:vAlign w:val="center"/>
          </w:tcPr>
          <w:p w14:paraId="198FF7DB" w14:textId="45B0FBA0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WATER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24534B" w14:textId="31B21373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9C29B4" w14:textId="17A0F2F4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78F8C6D6" w14:textId="14953BC2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49376" behindDoc="1" locked="0" layoutInCell="1" allowOverlap="1" wp14:anchorId="3C222F09" wp14:editId="06733088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-58420</wp:posOffset>
                  </wp:positionV>
                  <wp:extent cx="1332865" cy="1005840"/>
                  <wp:effectExtent l="0" t="0" r="635" b="3810"/>
                  <wp:wrapNone/>
                  <wp:docPr id="5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4252E" w:rsidRPr="00091EFF" w14:paraId="61183AF4" w14:textId="77777777" w:rsidTr="00107781">
        <w:trPr>
          <w:cantSplit/>
          <w:trHeight w:val="1635"/>
        </w:trPr>
        <w:tc>
          <w:tcPr>
            <w:tcW w:w="938" w:type="pct"/>
            <w:shd w:val="clear" w:color="auto" w:fill="03E019"/>
            <w:vAlign w:val="center"/>
          </w:tcPr>
          <w:p w14:paraId="172F7BB3" w14:textId="0C199718" w:rsidR="00F4252E" w:rsidRPr="00091EFF" w:rsidRDefault="00F4252E" w:rsidP="00F4252E">
            <w:pPr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WATER Residual Pressure</w:t>
            </w:r>
          </w:p>
        </w:tc>
        <w:tc>
          <w:tcPr>
            <w:tcW w:w="16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95187" w14:textId="4CC62459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t>Device Type: Device Label Info device location.</w:t>
            </w:r>
          </w:p>
        </w:tc>
        <w:tc>
          <w:tcPr>
            <w:tcW w:w="14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A9772A" w14:textId="686D3FC0" w:rsidR="00F4252E" w:rsidRPr="00091EFF" w:rsidRDefault="00F4252E" w:rsidP="00F4252E">
            <w:pPr>
              <w:ind w:left="112" w:firstLine="0"/>
              <w:jc w:val="left"/>
              <w:rPr>
                <w:rFonts w:cstheme="minorHAnsi"/>
              </w:rPr>
            </w:pPr>
            <w:r>
              <w:rPr>
                <w:rFonts w:ascii="Arial" w:hAnsi="Arial" w:cs="Arial"/>
              </w:rPr>
              <w:t>Lockout Method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D4D7F44" w14:textId="42338549" w:rsidR="00F4252E" w:rsidRPr="00091EFF" w:rsidRDefault="00F4252E" w:rsidP="00F4252E">
            <w:pPr>
              <w:ind w:left="72" w:hanging="107"/>
              <w:jc w:val="center"/>
              <w:rPr>
                <w:rFonts w:cstheme="minorHAnsi"/>
                <w:noProof/>
                <w:lang w:eastAsia="ja-JP"/>
              </w:rPr>
            </w:pPr>
            <w:r>
              <w:rPr>
                <w:noProof/>
              </w:rPr>
              <w:drawing>
                <wp:anchor distT="0" distB="0" distL="114300" distR="114300" simplePos="0" relativeHeight="251750400" behindDoc="1" locked="0" layoutInCell="1" allowOverlap="1" wp14:anchorId="4D8D27DF" wp14:editId="3B3F747F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-59690</wp:posOffset>
                  </wp:positionV>
                  <wp:extent cx="1332865" cy="1005840"/>
                  <wp:effectExtent l="0" t="0" r="635" b="3810"/>
                  <wp:wrapNone/>
                  <wp:docPr id="5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_pictu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002EEA0" w14:textId="474A5919" w:rsidR="00EC7488" w:rsidRPr="00091EFF" w:rsidRDefault="00EC7488" w:rsidP="00CC0E59">
      <w:pPr>
        <w:ind w:left="0" w:firstLine="0"/>
        <w:rPr>
          <w:rFonts w:cstheme="minorHAnsi"/>
          <w:sz w:val="8"/>
          <w:szCs w:val="8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5010" w:type="pct"/>
        <w:jc w:val="center"/>
        <w:tblBorders>
          <w:top w:val="none" w:sz="0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9"/>
        <w:gridCol w:w="1291"/>
        <w:gridCol w:w="799"/>
        <w:gridCol w:w="1264"/>
        <w:gridCol w:w="546"/>
        <w:gridCol w:w="3281"/>
        <w:gridCol w:w="974"/>
        <w:gridCol w:w="958"/>
      </w:tblGrid>
      <w:tr w:rsidR="00091EFF" w:rsidRPr="00091EFF" w14:paraId="0BDB9C92" w14:textId="77777777" w:rsidTr="00091EFF">
        <w:trPr>
          <w:trHeight w:val="406"/>
          <w:jc w:val="center"/>
        </w:trPr>
        <w:tc>
          <w:tcPr>
            <w:tcW w:w="503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6600"/>
            <w:vAlign w:val="center"/>
          </w:tcPr>
          <w:p w14:paraId="7271F3C4" w14:textId="77777777" w:rsidR="00091EFF" w:rsidRPr="00091EFF" w:rsidRDefault="00091EFF" w:rsidP="00091EFF">
            <w:pPr>
              <w:ind w:left="72" w:hanging="18"/>
              <w:jc w:val="left"/>
              <w:rPr>
                <w:rFonts w:cstheme="minorHAnsi"/>
                <w:sz w:val="27"/>
                <w:szCs w:val="27"/>
              </w:rPr>
            </w:pPr>
            <w:r w:rsidRPr="00091EFF">
              <w:rPr>
                <w:rFonts w:cstheme="minorHAnsi"/>
                <w:b/>
                <w:color w:val="FFFFFF" w:themeColor="background1"/>
                <w:sz w:val="27"/>
                <w:szCs w:val="27"/>
              </w:rPr>
              <w:t>TESTING / VERIFICATION REQUIREMENTS</w:t>
            </w:r>
          </w:p>
        </w:tc>
        <w:tc>
          <w:tcPr>
            <w:tcW w:w="575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6600"/>
            <w:vAlign w:val="center"/>
          </w:tcPr>
          <w:p w14:paraId="18A1A249" w14:textId="77777777" w:rsidR="00091EFF" w:rsidRPr="00091EFF" w:rsidRDefault="00091EFF" w:rsidP="00091EFF">
            <w:pPr>
              <w:ind w:left="-24" w:hanging="18"/>
              <w:rPr>
                <w:rFonts w:cstheme="minorHAnsi"/>
              </w:rPr>
            </w:pPr>
            <w:r w:rsidRPr="00091EFF">
              <w:rPr>
                <w:rFonts w:cstheme="minorHAnsi"/>
                <w:color w:val="FFFFFF" w:themeColor="background1"/>
                <w:sz w:val="20"/>
              </w:rPr>
              <w:t>(If contact with exposed electrical conductors could occur, a qualified person must perform voltage testing to verify zero energy condition)</w:t>
            </w:r>
          </w:p>
        </w:tc>
      </w:tr>
      <w:tr w:rsidR="00091EFF" w:rsidRPr="00091EFF" w14:paraId="55EF1A82" w14:textId="77777777" w:rsidTr="00091EFF">
        <w:trPr>
          <w:trHeight w:val="1073"/>
          <w:jc w:val="center"/>
        </w:trPr>
        <w:tc>
          <w:tcPr>
            <w:tcW w:w="10792" w:type="dxa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14:paraId="03123C8C" w14:textId="77777777" w:rsidR="00091EFF" w:rsidRPr="00091EFF" w:rsidRDefault="00091EFF" w:rsidP="00091EF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1" w:hanging="270"/>
              <w:rPr>
                <w:rFonts w:eastAsia="Times New Roman" w:cstheme="minorHAnsi"/>
                <w:b/>
                <w:szCs w:val="24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 xml:space="preserve">Test for full de energization by turning normal operational controls to the on (or neutral) position and verifying that no machine function or movement occurs.  </w:t>
            </w:r>
          </w:p>
          <w:p w14:paraId="6DA9807A" w14:textId="77777777" w:rsidR="00091EFF" w:rsidRPr="00091EFF" w:rsidRDefault="00091EFF" w:rsidP="00091EFF">
            <w:pPr>
              <w:ind w:left="341" w:hanging="270"/>
              <w:jc w:val="left"/>
              <w:rPr>
                <w:rFonts w:eastAsia="Times New Roman" w:cstheme="minorHAnsi"/>
                <w:b/>
                <w:szCs w:val="24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>2. Return all controls to the off position and complete all necessary adjustments or repair work.</w:t>
            </w:r>
          </w:p>
          <w:p w14:paraId="1AB2BC50" w14:textId="77777777" w:rsidR="00091EFF" w:rsidRPr="00091EFF" w:rsidRDefault="00091EFF" w:rsidP="00091EFF">
            <w:pPr>
              <w:ind w:left="252" w:hanging="180"/>
              <w:contextualSpacing/>
              <w:jc w:val="left"/>
              <w:rPr>
                <w:rFonts w:eastAsia="Times New Roman" w:cstheme="minorHAnsi"/>
                <w:szCs w:val="20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>3. During testing and adjustment, Lockout must be re-applied when contact with hazardous area(s) is required</w:t>
            </w:r>
          </w:p>
        </w:tc>
      </w:tr>
      <w:tr w:rsidR="00091EFF" w:rsidRPr="00091EFF" w14:paraId="7E1F4B66" w14:textId="77777777" w:rsidTr="00091EFF">
        <w:trPr>
          <w:trHeight w:val="95"/>
          <w:jc w:val="center"/>
        </w:trPr>
        <w:tc>
          <w:tcPr>
            <w:tcW w:w="37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00B050"/>
            <w:vAlign w:val="center"/>
          </w:tcPr>
          <w:p w14:paraId="50D8D813" w14:textId="77777777" w:rsidR="00091EFF" w:rsidRPr="00091EFF" w:rsidRDefault="00091EFF" w:rsidP="00091EFF">
            <w:pPr>
              <w:ind w:left="432"/>
              <w:rPr>
                <w:rFonts w:cstheme="minorHAnsi"/>
              </w:rPr>
            </w:pPr>
            <w:r w:rsidRPr="00091EFF">
              <w:rPr>
                <w:rFonts w:cstheme="minorHAnsi"/>
              </w:rPr>
              <w:br w:type="page"/>
            </w:r>
            <w:r w:rsidRPr="00091EFF">
              <w:rPr>
                <w:rFonts w:cstheme="minorHAnsi"/>
                <w:b/>
                <w:color w:val="FFFFFF" w:themeColor="background1"/>
                <w:sz w:val="28"/>
              </w:rPr>
              <w:t>LOCKOUT REMOVAL PROCESS</w:t>
            </w:r>
          </w:p>
        </w:tc>
        <w:tc>
          <w:tcPr>
            <w:tcW w:w="702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14:paraId="29E62B7E" w14:textId="77777777" w:rsidR="00091EFF" w:rsidRPr="00091EFF" w:rsidRDefault="00091EFF" w:rsidP="00091EFF">
            <w:pPr>
              <w:ind w:left="72" w:firstLine="0"/>
              <w:rPr>
                <w:rFonts w:cstheme="minorHAnsi"/>
                <w:color w:val="FFFFFF" w:themeColor="background1"/>
              </w:rPr>
            </w:pPr>
            <w:r w:rsidRPr="00091EFF">
              <w:rPr>
                <w:rFonts w:cstheme="minorHAnsi"/>
                <w:color w:val="FFFFFF" w:themeColor="background1"/>
                <w:sz w:val="20"/>
              </w:rPr>
              <w:t>(Use this Procedure to be sure each locking device has been removed and that    each energy source has been restored according to the normal startup procedure)</w:t>
            </w:r>
          </w:p>
        </w:tc>
      </w:tr>
      <w:tr w:rsidR="00091EFF" w:rsidRPr="00091EFF" w14:paraId="15F132CE" w14:textId="77777777" w:rsidTr="00091EFF">
        <w:trPr>
          <w:trHeight w:val="980"/>
          <w:jc w:val="center"/>
        </w:trPr>
        <w:tc>
          <w:tcPr>
            <w:tcW w:w="503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9C84F7" w14:textId="77777777" w:rsidR="00091EFF" w:rsidRPr="00091EFF" w:rsidRDefault="00091EFF" w:rsidP="00091EFF">
            <w:pPr>
              <w:ind w:left="72" w:firstLine="0"/>
              <w:rPr>
                <w:rFonts w:eastAsia="Times New Roman" w:cstheme="minorHAnsi"/>
                <w:b/>
                <w:szCs w:val="24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>1.  Ensure all tools and items have been removed.</w:t>
            </w:r>
          </w:p>
          <w:p w14:paraId="3CA5A36A" w14:textId="77777777" w:rsidR="00091EFF" w:rsidRPr="00091EFF" w:rsidRDefault="00091EFF" w:rsidP="00091EFF">
            <w:pPr>
              <w:ind w:left="72" w:firstLine="0"/>
              <w:rPr>
                <w:rFonts w:eastAsia="Times New Roman" w:cstheme="minorHAnsi"/>
                <w:b/>
                <w:szCs w:val="24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>2.  Confirm that all employees are safely located.</w:t>
            </w:r>
          </w:p>
          <w:p w14:paraId="397AEF60" w14:textId="77777777" w:rsidR="00091EFF" w:rsidRPr="00091EFF" w:rsidRDefault="00091EFF" w:rsidP="00091EFF">
            <w:pPr>
              <w:ind w:left="72" w:firstLine="0"/>
              <w:rPr>
                <w:rFonts w:cstheme="minorHAnsi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>3.  Ensure all safety guarding has been replaced.</w:t>
            </w:r>
          </w:p>
        </w:tc>
        <w:tc>
          <w:tcPr>
            <w:tcW w:w="5759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3E15DC" w14:textId="77777777" w:rsidR="00091EFF" w:rsidRPr="00091EFF" w:rsidRDefault="00091EFF" w:rsidP="00091EFF">
            <w:pPr>
              <w:ind w:left="0" w:firstLine="0"/>
              <w:rPr>
                <w:rFonts w:eastAsia="Times New Roman" w:cstheme="minorHAnsi"/>
                <w:b/>
                <w:szCs w:val="24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>4.  Verify that controls are in off position.</w:t>
            </w:r>
          </w:p>
          <w:p w14:paraId="34D9668C" w14:textId="77777777" w:rsidR="00091EFF" w:rsidRPr="00091EFF" w:rsidRDefault="00091EFF" w:rsidP="00091EFF">
            <w:pPr>
              <w:ind w:left="0" w:firstLine="0"/>
              <w:rPr>
                <w:rFonts w:eastAsia="Times New Roman" w:cstheme="minorHAnsi"/>
                <w:b/>
                <w:szCs w:val="24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>5.  Remove lockout devices and reenergize machine.</w:t>
            </w:r>
          </w:p>
          <w:p w14:paraId="133FE998" w14:textId="77777777" w:rsidR="00091EFF" w:rsidRPr="00091EFF" w:rsidRDefault="00091EFF" w:rsidP="00091EFF">
            <w:pPr>
              <w:ind w:left="0" w:firstLine="0"/>
              <w:rPr>
                <w:rFonts w:cstheme="minorHAnsi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>6.  Notify affected employees that servicing is completed.</w:t>
            </w:r>
          </w:p>
        </w:tc>
      </w:tr>
      <w:tr w:rsidR="00091EFF" w:rsidRPr="00091EFF" w14:paraId="04D8C9D2" w14:textId="77777777" w:rsidTr="00091EFF">
        <w:trPr>
          <w:trHeight w:val="368"/>
          <w:jc w:val="center"/>
        </w:trPr>
        <w:tc>
          <w:tcPr>
            <w:tcW w:w="16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136C05B" w14:textId="77777777" w:rsidR="00091EFF" w:rsidRPr="00091EFF" w:rsidRDefault="00091EFF" w:rsidP="00091EFF">
            <w:pPr>
              <w:ind w:left="0" w:firstLine="21"/>
              <w:jc w:val="center"/>
              <w:rPr>
                <w:rFonts w:cstheme="minorHAnsi"/>
                <w:b/>
              </w:rPr>
            </w:pPr>
            <w:r w:rsidRPr="00091EFF">
              <w:rPr>
                <w:rFonts w:cstheme="minorHAnsi"/>
                <w:b/>
                <w:sz w:val="24"/>
              </w:rPr>
              <w:t>DOCUMENT CONTROL</w:t>
            </w:r>
          </w:p>
        </w:tc>
        <w:tc>
          <w:tcPr>
            <w:tcW w:w="1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C7E53C1" w14:textId="77777777" w:rsidR="00091EFF" w:rsidRPr="00091EFF" w:rsidRDefault="00091EFF" w:rsidP="00091EFF">
            <w:pPr>
              <w:ind w:left="0" w:right="60" w:firstLine="0"/>
              <w:jc w:val="center"/>
              <w:rPr>
                <w:rFonts w:cstheme="minorHAnsi"/>
                <w:b/>
                <w:szCs w:val="24"/>
              </w:rPr>
            </w:pPr>
            <w:r w:rsidRPr="00091EFF">
              <w:rPr>
                <w:rFonts w:cstheme="minorHAnsi"/>
                <w:b/>
              </w:rPr>
              <w:t>Written or Updated:</w:t>
            </w:r>
          </w:p>
        </w:tc>
        <w:tc>
          <w:tcPr>
            <w:tcW w:w="20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5FCDC8" w14:textId="77777777" w:rsidR="00091EFF" w:rsidRPr="00091EFF" w:rsidRDefault="00091EFF" w:rsidP="00091EFF">
            <w:pPr>
              <w:ind w:left="72" w:firstLine="0"/>
              <w:jc w:val="center"/>
              <w:rPr>
                <w:rFonts w:eastAsia="Times New Roman" w:cstheme="minorHAnsi"/>
                <w:b/>
                <w:szCs w:val="24"/>
              </w:rPr>
            </w:pPr>
            <w:r w:rsidRPr="00091EFF">
              <w:rPr>
                <w:rFonts w:eastAsia="Times New Roman" w:cstheme="minorHAnsi"/>
                <w:b/>
                <w:szCs w:val="24"/>
              </w:rPr>
              <w:t>[</w:t>
            </w:r>
            <w:proofErr w:type="spellStart"/>
            <w:proofErr w:type="gramStart"/>
            <w:r w:rsidRPr="00091EFF">
              <w:rPr>
                <w:rFonts w:eastAsia="Times New Roman" w:cstheme="minorHAnsi"/>
                <w:b/>
                <w:szCs w:val="24"/>
              </w:rPr>
              <w:t>onshow.date</w:t>
            </w:r>
            <w:proofErr w:type="spellEnd"/>
            <w:proofErr w:type="gramEnd"/>
            <w:r w:rsidRPr="00091EFF">
              <w:rPr>
                <w:rFonts w:eastAsia="Times New Roman" w:cstheme="minorHAnsi"/>
                <w:b/>
                <w:szCs w:val="24"/>
              </w:rPr>
              <w:t>]</w:t>
            </w:r>
          </w:p>
        </w:tc>
        <w:tc>
          <w:tcPr>
            <w:tcW w:w="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766541D" w14:textId="77777777" w:rsidR="00091EFF" w:rsidRPr="00091EFF" w:rsidRDefault="00091EFF" w:rsidP="00091EFF">
            <w:pPr>
              <w:ind w:left="0" w:firstLine="0"/>
              <w:jc w:val="center"/>
              <w:rPr>
                <w:rFonts w:cstheme="minorHAnsi"/>
                <w:b/>
                <w:szCs w:val="24"/>
              </w:rPr>
            </w:pPr>
            <w:r w:rsidRPr="00091EFF">
              <w:rPr>
                <w:rFonts w:cstheme="minorHAnsi"/>
                <w:b/>
                <w:szCs w:val="24"/>
              </w:rPr>
              <w:t>By: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B5A9F0" w14:textId="77777777" w:rsidR="00091EFF" w:rsidRPr="00091EFF" w:rsidRDefault="00091EFF" w:rsidP="00091EFF">
            <w:pPr>
              <w:ind w:left="0" w:firstLine="0"/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3452804" w14:textId="77777777" w:rsidR="00091EFF" w:rsidRPr="00091EFF" w:rsidRDefault="00091EFF" w:rsidP="00091EFF">
            <w:pPr>
              <w:ind w:left="0" w:firstLine="0"/>
              <w:jc w:val="center"/>
              <w:rPr>
                <w:rFonts w:cstheme="minorHAnsi"/>
                <w:b/>
                <w:szCs w:val="24"/>
              </w:rPr>
            </w:pPr>
            <w:r w:rsidRPr="00091EFF">
              <w:rPr>
                <w:rFonts w:cstheme="minorHAnsi"/>
                <w:b/>
                <w:szCs w:val="24"/>
              </w:rPr>
              <w:t>Version: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1CF466" w14:textId="77777777" w:rsidR="00091EFF" w:rsidRPr="00091EFF" w:rsidRDefault="00091EFF" w:rsidP="00091EFF">
            <w:pPr>
              <w:ind w:left="0" w:firstLine="0"/>
              <w:jc w:val="center"/>
              <w:rPr>
                <w:rFonts w:cstheme="minorHAnsi"/>
                <w:b/>
                <w:szCs w:val="24"/>
              </w:rPr>
            </w:pPr>
            <w:r w:rsidRPr="00091EFF">
              <w:rPr>
                <w:rFonts w:cstheme="minorHAnsi"/>
                <w:b/>
                <w:szCs w:val="24"/>
              </w:rPr>
              <w:t>1.0</w:t>
            </w:r>
          </w:p>
        </w:tc>
      </w:tr>
    </w:tbl>
    <w:p w14:paraId="0A48FF02" w14:textId="77777777" w:rsidR="00091EFF" w:rsidRPr="00091EFF" w:rsidRDefault="00091EFF" w:rsidP="00CC0E59">
      <w:pPr>
        <w:ind w:left="0" w:firstLine="0"/>
        <w:rPr>
          <w:rFonts w:cstheme="minorHAnsi"/>
        </w:rPr>
      </w:pPr>
    </w:p>
    <w:sectPr w:rsidR="00091EFF" w:rsidRPr="00091EFF" w:rsidSect="006901A6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872" w:right="720" w:bottom="720" w:left="720" w:header="187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29BCE" w14:textId="77777777" w:rsidR="004A34E1" w:rsidRDefault="004A34E1" w:rsidP="00432E28">
      <w:r>
        <w:separator/>
      </w:r>
    </w:p>
  </w:endnote>
  <w:endnote w:type="continuationSeparator" w:id="0">
    <w:p w14:paraId="2CD1118A" w14:textId="77777777" w:rsidR="004A34E1" w:rsidRDefault="004A34E1" w:rsidP="0043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36E71" w14:textId="54C71F76" w:rsidR="006901A6" w:rsidRDefault="00D71C1A" w:rsidP="006901A6">
    <w:pPr>
      <w:pStyle w:val="Footer"/>
    </w:pPr>
    <w:r>
      <w:rPr>
        <w:noProof/>
      </w:rPr>
      <w:drawing>
        <wp:anchor distT="0" distB="0" distL="114300" distR="114300" simplePos="0" relativeHeight="251682816" behindDoc="0" locked="0" layoutInCell="1" allowOverlap="1" wp14:anchorId="3180DE93" wp14:editId="7E82C8F7">
          <wp:simplePos x="0" y="0"/>
          <wp:positionH relativeFrom="column">
            <wp:posOffset>71755</wp:posOffset>
          </wp:positionH>
          <wp:positionV relativeFrom="paragraph">
            <wp:posOffset>130175</wp:posOffset>
          </wp:positionV>
          <wp:extent cx="1675026" cy="403860"/>
          <wp:effectExtent l="0" t="0" r="1905" b="0"/>
          <wp:wrapNone/>
          <wp:docPr id="3" name="Picture 3" descr="C:\Users\zachy\Dropbox\Martin Technical Lockout Tagout LOTO\MasterLock\Master Lock Artwork &amp; Brochure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achy\Dropbox\Martin Technical Lockout Tagout LOTO\MasterLock\Master Lock Artwork &amp; Brochures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5026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D0E46F" w14:textId="4EB44430" w:rsidR="006901A6" w:rsidRDefault="006901A6" w:rsidP="006901A6">
    <w:pPr>
      <w:pStyle w:val="Footer"/>
      <w:tabs>
        <w:tab w:val="left" w:pos="8388"/>
      </w:tabs>
      <w:rPr>
        <w:b/>
        <w:bCs/>
        <w:sz w:val="40"/>
      </w:rPr>
    </w:pPr>
    <w:r>
      <w:rPr>
        <w:b/>
        <w:bCs/>
        <w:sz w:val="40"/>
      </w:rPr>
      <w:tab/>
    </w:r>
    <w:r>
      <w:rPr>
        <w:b/>
        <w:bCs/>
        <w:sz w:val="40"/>
      </w:rPr>
      <w:tab/>
    </w:r>
    <w:r>
      <w:rPr>
        <w:b/>
        <w:bCs/>
        <w:sz w:val="40"/>
      </w:rPr>
      <w:tab/>
    </w:r>
    <w:r w:rsidRPr="006901A6">
      <w:rPr>
        <w:bCs/>
        <w:sz w:val="40"/>
      </w:rPr>
      <w:t>Sheet</w:t>
    </w:r>
    <w:r>
      <w:rPr>
        <w:b/>
        <w:bCs/>
        <w:sz w:val="40"/>
      </w:rPr>
      <w:tab/>
      <w:t xml:space="preserve"> </w:t>
    </w:r>
    <w:r w:rsidRPr="00921A8D">
      <w:rPr>
        <w:b/>
        <w:bCs/>
        <w:sz w:val="40"/>
      </w:rPr>
      <w:fldChar w:fldCharType="begin"/>
    </w:r>
    <w:r w:rsidRPr="00921A8D">
      <w:rPr>
        <w:b/>
        <w:bCs/>
        <w:sz w:val="40"/>
      </w:rPr>
      <w:instrText xml:space="preserve"> PAGE  \* Arabic  \* MERGEFORMAT </w:instrText>
    </w:r>
    <w:r w:rsidRPr="00921A8D">
      <w:rPr>
        <w:b/>
        <w:bCs/>
        <w:sz w:val="40"/>
      </w:rPr>
      <w:fldChar w:fldCharType="separate"/>
    </w:r>
    <w:r>
      <w:rPr>
        <w:b/>
        <w:bCs/>
        <w:sz w:val="40"/>
      </w:rPr>
      <w:t>1</w:t>
    </w:r>
    <w:r w:rsidRPr="00921A8D">
      <w:rPr>
        <w:b/>
        <w:bCs/>
        <w:sz w:val="40"/>
      </w:rPr>
      <w:fldChar w:fldCharType="end"/>
    </w:r>
    <w:r w:rsidRPr="00921A8D">
      <w:rPr>
        <w:sz w:val="40"/>
      </w:rPr>
      <w:t xml:space="preserve"> of </w:t>
    </w:r>
    <w:r w:rsidRPr="00921A8D">
      <w:rPr>
        <w:b/>
        <w:bCs/>
        <w:sz w:val="40"/>
      </w:rPr>
      <w:fldChar w:fldCharType="begin"/>
    </w:r>
    <w:r w:rsidRPr="00921A8D">
      <w:rPr>
        <w:b/>
        <w:bCs/>
        <w:sz w:val="40"/>
      </w:rPr>
      <w:instrText xml:space="preserve"> NUMPAGES  \* Arabic  \* MERGEFORMAT </w:instrText>
    </w:r>
    <w:r w:rsidRPr="00921A8D">
      <w:rPr>
        <w:b/>
        <w:bCs/>
        <w:sz w:val="40"/>
      </w:rPr>
      <w:fldChar w:fldCharType="separate"/>
    </w:r>
    <w:r>
      <w:rPr>
        <w:b/>
        <w:bCs/>
        <w:sz w:val="40"/>
      </w:rPr>
      <w:t>2</w:t>
    </w:r>
    <w:r w:rsidRPr="00921A8D">
      <w:rPr>
        <w:b/>
        <w:bCs/>
        <w:sz w:val="4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CB9D" w14:textId="77777777" w:rsidR="00636343" w:rsidRDefault="00D55172">
    <w:pPr>
      <w:pStyle w:val="Footer"/>
    </w:pPr>
    <w:r w:rsidRPr="00DC3506">
      <w:rPr>
        <w:noProof/>
      </w:rPr>
      <w:drawing>
        <wp:anchor distT="0" distB="0" distL="114300" distR="114300" simplePos="0" relativeHeight="251678720" behindDoc="1" locked="0" layoutInCell="1" allowOverlap="1" wp14:anchorId="7467C755" wp14:editId="4C56FA12">
          <wp:simplePos x="0" y="0"/>
          <wp:positionH relativeFrom="margin">
            <wp:align>left</wp:align>
          </wp:positionH>
          <wp:positionV relativeFrom="paragraph">
            <wp:posOffset>171450</wp:posOffset>
          </wp:positionV>
          <wp:extent cx="1238250" cy="297180"/>
          <wp:effectExtent l="0" t="0" r="0" b="7620"/>
          <wp:wrapTight wrapText="bothSides">
            <wp:wrapPolygon edited="0">
              <wp:start x="0" y="0"/>
              <wp:lineTo x="0" y="15231"/>
              <wp:lineTo x="12628" y="20769"/>
              <wp:lineTo x="21268" y="20769"/>
              <wp:lineTo x="21268" y="1385"/>
              <wp:lineTo x="6646" y="0"/>
              <wp:lineTo x="0" y="0"/>
            </wp:wrapPolygon>
          </wp:wrapTight>
          <wp:docPr id="231" name="Picture 231" descr="C:\Users\Tgrover\AppData\Local\Microsoft\Windows\Temporary Internet Files\Content.Outlook\I75G7ACM\ML_logo_blk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grover\AppData\Local\Microsoft\Windows\Temporary Internet Files\Content.Outlook\I75G7ACM\ML_logo_blk (00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color w:val="FF0000"/>
        <w:sz w:val="24"/>
      </w:rPr>
      <w:drawing>
        <wp:anchor distT="0" distB="0" distL="114300" distR="114300" simplePos="0" relativeHeight="251679744" behindDoc="0" locked="0" layoutInCell="1" allowOverlap="1" wp14:anchorId="3FC4577C" wp14:editId="6A5D0CCE">
          <wp:simplePos x="0" y="0"/>
          <wp:positionH relativeFrom="margin">
            <wp:align>right</wp:align>
          </wp:positionH>
          <wp:positionV relativeFrom="paragraph">
            <wp:posOffset>137795</wp:posOffset>
          </wp:positionV>
          <wp:extent cx="1051560" cy="365760"/>
          <wp:effectExtent l="0" t="0" r="0" b="0"/>
          <wp:wrapNone/>
          <wp:docPr id="232" name="Picture 2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1992C" w14:textId="77777777" w:rsidR="004A34E1" w:rsidRDefault="004A34E1" w:rsidP="00432E28">
      <w:bookmarkStart w:id="0" w:name="_Hlk481999065"/>
      <w:bookmarkEnd w:id="0"/>
      <w:r>
        <w:separator/>
      </w:r>
    </w:p>
  </w:footnote>
  <w:footnote w:type="continuationSeparator" w:id="0">
    <w:p w14:paraId="1B8EDA72" w14:textId="77777777" w:rsidR="004A34E1" w:rsidRDefault="004A34E1" w:rsidP="00432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B5504" w14:textId="65A57602" w:rsidR="00EC7488" w:rsidRDefault="00EC7488">
    <w:pPr>
      <w:pStyle w:val="Header"/>
    </w:pPr>
  </w:p>
  <w:tbl>
    <w:tblPr>
      <w:tblStyle w:val="TableGrid"/>
      <w:tblpPr w:leftFromText="187" w:rightFromText="187" w:vertAnchor="text" w:tblpXSpec="center" w:tblpY="1"/>
      <w:tblOverlap w:val="never"/>
      <w:tblW w:w="109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1524"/>
      <w:gridCol w:w="3601"/>
      <w:gridCol w:w="3420"/>
      <w:gridCol w:w="2435"/>
    </w:tblGrid>
    <w:tr w:rsidR="002660A8" w:rsidRPr="00AC61A5" w14:paraId="39A78D8F" w14:textId="77777777" w:rsidTr="00CF7681">
      <w:trPr>
        <w:trHeight w:hRule="exact" w:val="603"/>
      </w:trPr>
      <w:tc>
        <w:tcPr>
          <w:tcW w:w="5125" w:type="dxa"/>
          <w:gridSpan w:val="2"/>
          <w:vAlign w:val="center"/>
        </w:tcPr>
        <w:p w14:paraId="4FF939C4" w14:textId="77777777" w:rsidR="002660A8" w:rsidRPr="00E14F0A" w:rsidRDefault="002660A8" w:rsidP="00D71C1A">
          <w:pPr>
            <w:pStyle w:val="Header"/>
            <w:ind w:left="0" w:firstLine="0"/>
            <w:jc w:val="left"/>
            <w:rPr>
              <w:rFonts w:ascii="Arial" w:hAnsi="Arial" w:cs="Arial"/>
              <w:sz w:val="28"/>
              <w:szCs w:val="28"/>
            </w:rPr>
          </w:pPr>
          <w:r w:rsidRPr="00E14F0A">
            <w:rPr>
              <w:rFonts w:ascii="Arial" w:hAnsi="Arial" w:cs="Arial"/>
              <w:b/>
              <w:bCs/>
              <w:spacing w:val="-11"/>
              <w:w w:val="90"/>
              <w:sz w:val="48"/>
              <w:szCs w:val="56"/>
            </w:rPr>
            <w:t>L</w:t>
          </w:r>
          <w:r w:rsidRPr="00E14F0A">
            <w:rPr>
              <w:rFonts w:ascii="Arial" w:hAnsi="Arial" w:cs="Arial"/>
              <w:b/>
              <w:bCs/>
              <w:spacing w:val="-12"/>
              <w:w w:val="90"/>
              <w:sz w:val="48"/>
              <w:szCs w:val="56"/>
            </w:rPr>
            <w:t>OC</w:t>
          </w:r>
          <w:r w:rsidRPr="00E14F0A">
            <w:rPr>
              <w:rFonts w:ascii="Arial" w:hAnsi="Arial" w:cs="Arial"/>
              <w:b/>
              <w:bCs/>
              <w:spacing w:val="-11"/>
              <w:w w:val="90"/>
              <w:sz w:val="48"/>
              <w:szCs w:val="56"/>
            </w:rPr>
            <w:t>K</w:t>
          </w:r>
          <w:r w:rsidRPr="00E14F0A">
            <w:rPr>
              <w:rFonts w:ascii="Arial" w:hAnsi="Arial" w:cs="Arial"/>
              <w:b/>
              <w:bCs/>
              <w:spacing w:val="-12"/>
              <w:w w:val="90"/>
              <w:sz w:val="48"/>
              <w:szCs w:val="56"/>
            </w:rPr>
            <w:t>OUT</w:t>
          </w:r>
          <w:r w:rsidRPr="00E14F0A">
            <w:rPr>
              <w:rFonts w:ascii="Arial" w:hAnsi="Arial" w:cs="Arial"/>
              <w:b/>
              <w:bCs/>
              <w:spacing w:val="-61"/>
              <w:w w:val="90"/>
              <w:sz w:val="48"/>
              <w:szCs w:val="56"/>
            </w:rPr>
            <w:t xml:space="preserve"> </w:t>
          </w:r>
          <w:r w:rsidRPr="00E14F0A">
            <w:rPr>
              <w:rFonts w:ascii="Arial" w:hAnsi="Arial" w:cs="Arial"/>
              <w:b/>
              <w:bCs/>
              <w:spacing w:val="-11"/>
              <w:w w:val="90"/>
              <w:sz w:val="48"/>
              <w:szCs w:val="56"/>
            </w:rPr>
            <w:t>P</w:t>
          </w:r>
          <w:r w:rsidRPr="00E14F0A">
            <w:rPr>
              <w:rFonts w:ascii="Arial" w:hAnsi="Arial" w:cs="Arial"/>
              <w:b/>
              <w:bCs/>
              <w:spacing w:val="-12"/>
              <w:w w:val="90"/>
              <w:sz w:val="48"/>
              <w:szCs w:val="56"/>
            </w:rPr>
            <w:t>ROCEDURE</w:t>
          </w:r>
        </w:p>
      </w:tc>
      <w:tc>
        <w:tcPr>
          <w:tcW w:w="3420" w:type="dxa"/>
          <w:noWrap/>
          <w:vAlign w:val="center"/>
        </w:tcPr>
        <w:p w14:paraId="74DE5A67" w14:textId="77777777" w:rsidR="00B600AF" w:rsidRDefault="002660A8" w:rsidP="00B600AF">
          <w:pPr>
            <w:pStyle w:val="Header"/>
            <w:ind w:left="0" w:firstLine="0"/>
            <w:jc w:val="left"/>
            <w:rPr>
              <w:rFonts w:ascii="Calibri" w:hAnsi="Calibri" w:cs="Calibri"/>
              <w:b/>
              <w:sz w:val="24"/>
              <w:szCs w:val="24"/>
            </w:rPr>
          </w:pPr>
          <w:r w:rsidRPr="001C7F6F">
            <w:rPr>
              <w:rFonts w:ascii="Calibri" w:hAnsi="Calibri" w:cs="Calibri"/>
              <w:b/>
              <w:sz w:val="24"/>
              <w:szCs w:val="24"/>
            </w:rPr>
            <w:t xml:space="preserve">ID#: </w:t>
          </w:r>
        </w:p>
        <w:p w14:paraId="1169AD78" w14:textId="113F0826" w:rsidR="002660A8" w:rsidRPr="00D71C1A" w:rsidRDefault="002660A8" w:rsidP="00B600AF">
          <w:pPr>
            <w:pStyle w:val="Header"/>
            <w:ind w:left="0" w:firstLine="0"/>
            <w:jc w:val="left"/>
            <w:rPr>
              <w:sz w:val="24"/>
              <w:szCs w:val="24"/>
            </w:rPr>
          </w:pPr>
          <w:r w:rsidRPr="001C7F6F">
            <w:rPr>
              <w:rFonts w:ascii="Calibri" w:hAnsi="Calibri" w:cs="Calibri"/>
              <w:b/>
              <w:sz w:val="24"/>
              <w:szCs w:val="24"/>
            </w:rPr>
            <w:t xml:space="preserve">EQ#: </w:t>
          </w:r>
        </w:p>
      </w:tc>
      <w:tc>
        <w:tcPr>
          <w:tcW w:w="2435" w:type="dxa"/>
          <w:vMerge w:val="restart"/>
          <w:vAlign w:val="center"/>
        </w:tcPr>
        <w:p w14:paraId="48427C4E" w14:textId="48D2E63F" w:rsidR="002660A8" w:rsidRPr="00D71C1A" w:rsidRDefault="00B600AF" w:rsidP="00D71C1A">
          <w:pPr>
            <w:pStyle w:val="Header"/>
            <w:ind w:left="0" w:firstLine="0"/>
            <w:jc w:val="left"/>
            <w:rPr>
              <w:b/>
              <w:sz w:val="20"/>
              <w:szCs w:val="20"/>
            </w:rPr>
          </w:pPr>
          <w:r>
            <w:rPr>
              <w:b/>
              <w:noProof/>
              <w:sz w:val="20"/>
              <w:szCs w:val="20"/>
            </w:rPr>
            <w:drawing>
              <wp:inline distT="0" distB="0" distL="0" distR="0" wp14:anchorId="0778ED9B" wp14:editId="397A65B3">
                <wp:extent cx="1104900" cy="794265"/>
                <wp:effectExtent l="0" t="0" r="0" b="635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553" cy="8004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2660A8" w:rsidRPr="00AC61A5" w14:paraId="14DC9149" w14:textId="77777777" w:rsidTr="00CF7681">
      <w:trPr>
        <w:trHeight w:hRule="exact" w:val="469"/>
      </w:trPr>
      <w:tc>
        <w:tcPr>
          <w:tcW w:w="8545" w:type="dxa"/>
          <w:gridSpan w:val="3"/>
          <w:vAlign w:val="center"/>
        </w:tcPr>
        <w:p w14:paraId="397704BE" w14:textId="4577C06E" w:rsidR="002660A8" w:rsidRPr="002660A8" w:rsidRDefault="00B600AF" w:rsidP="00D71C1A">
          <w:pPr>
            <w:pStyle w:val="Header"/>
            <w:ind w:left="0" w:firstLine="0"/>
            <w:jc w:val="left"/>
            <w:rPr>
              <w:sz w:val="36"/>
              <w:szCs w:val="36"/>
            </w:rPr>
          </w:pPr>
          <w:bookmarkStart w:id="1" w:name="_Hlk501394479"/>
          <w:r>
            <w:rPr>
              <w:b/>
              <w:sz w:val="36"/>
              <w:szCs w:val="36"/>
            </w:rPr>
            <w:t>ENTER EQUIPMENT NAME</w:t>
          </w:r>
        </w:p>
      </w:tc>
      <w:tc>
        <w:tcPr>
          <w:tcW w:w="2435" w:type="dxa"/>
          <w:vMerge/>
          <w:vAlign w:val="center"/>
        </w:tcPr>
        <w:p w14:paraId="25FDCE35" w14:textId="77777777" w:rsidR="002660A8" w:rsidRPr="0082620A" w:rsidRDefault="002660A8" w:rsidP="00D71C1A">
          <w:pPr>
            <w:pStyle w:val="Header"/>
            <w:ind w:left="0" w:firstLine="0"/>
            <w:jc w:val="left"/>
            <w:rPr>
              <w:b/>
              <w:sz w:val="28"/>
              <w:szCs w:val="28"/>
            </w:rPr>
          </w:pPr>
        </w:p>
      </w:tc>
    </w:tr>
    <w:bookmarkEnd w:id="1"/>
    <w:tr w:rsidR="002660A8" w:rsidRPr="00AC61A5" w14:paraId="65B8B82C" w14:textId="77777777" w:rsidTr="00CF7681">
      <w:trPr>
        <w:trHeight w:hRule="exact" w:val="469"/>
      </w:trPr>
      <w:tc>
        <w:tcPr>
          <w:tcW w:w="1524" w:type="dxa"/>
          <w:vAlign w:val="center"/>
        </w:tcPr>
        <w:p w14:paraId="6CBE62AD" w14:textId="77777777" w:rsidR="002660A8" w:rsidRPr="001C7F6F" w:rsidRDefault="002660A8" w:rsidP="00D71C1A">
          <w:pPr>
            <w:pStyle w:val="Header"/>
            <w:ind w:left="0" w:firstLine="0"/>
            <w:jc w:val="left"/>
            <w:rPr>
              <w:b/>
            </w:rPr>
          </w:pPr>
          <w:r w:rsidRPr="001C7F6F">
            <w:rPr>
              <w:b/>
              <w:sz w:val="28"/>
              <w:szCs w:val="28"/>
            </w:rPr>
            <w:t>LOCATION:</w:t>
          </w:r>
        </w:p>
      </w:tc>
      <w:tc>
        <w:tcPr>
          <w:tcW w:w="9456" w:type="dxa"/>
          <w:gridSpan w:val="3"/>
          <w:vAlign w:val="center"/>
        </w:tcPr>
        <w:p w14:paraId="4B39066F" w14:textId="2E042E31" w:rsidR="002660A8" w:rsidRPr="0082620A" w:rsidRDefault="00B600AF" w:rsidP="00D71C1A">
          <w:pPr>
            <w:pStyle w:val="Header"/>
            <w:ind w:left="0" w:firstLine="0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ENTER AREA:</w:t>
          </w:r>
          <w:r w:rsidR="002660A8">
            <w:rPr>
              <w:b/>
              <w:sz w:val="28"/>
              <w:szCs w:val="28"/>
            </w:rPr>
            <w:t xml:space="preserve"> </w:t>
          </w:r>
          <w:r>
            <w:rPr>
              <w:b/>
              <w:sz w:val="28"/>
              <w:szCs w:val="28"/>
            </w:rPr>
            <w:t>ENTER LOCATION</w:t>
          </w:r>
        </w:p>
      </w:tc>
    </w:tr>
  </w:tbl>
  <w:p w14:paraId="7A7E66BE" w14:textId="5A707739" w:rsidR="00432E28" w:rsidRPr="00440178" w:rsidRDefault="00432E28" w:rsidP="00D05308">
    <w:pPr>
      <w:pStyle w:val="Header"/>
      <w:tabs>
        <w:tab w:val="clear" w:pos="4680"/>
        <w:tab w:val="clear" w:pos="9360"/>
        <w:tab w:val="left" w:pos="6036"/>
      </w:tabs>
      <w:ind w:left="0" w:firstLine="0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leftFromText="180" w:rightFromText="180" w:vertAnchor="text" w:tblpXSpec="center" w:tblpY="1"/>
      <w:tblOverlap w:val="never"/>
      <w:tblW w:w="109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700"/>
      <w:gridCol w:w="1800"/>
      <w:gridCol w:w="1350"/>
      <w:gridCol w:w="1080"/>
      <w:gridCol w:w="1530"/>
      <w:gridCol w:w="2520"/>
    </w:tblGrid>
    <w:tr w:rsidR="00376C68" w:rsidRPr="00AC61A5" w14:paraId="7E9F6219" w14:textId="77777777" w:rsidTr="00EC7488">
      <w:trPr>
        <w:trHeight w:hRule="exact" w:val="603"/>
      </w:trPr>
      <w:tc>
        <w:tcPr>
          <w:tcW w:w="5850" w:type="dxa"/>
          <w:gridSpan w:val="3"/>
          <w:vAlign w:val="center"/>
        </w:tcPr>
        <w:p w14:paraId="5B873564" w14:textId="77777777" w:rsidR="00376C68" w:rsidRPr="0082620A" w:rsidRDefault="00376C68" w:rsidP="00376C68">
          <w:pPr>
            <w:pStyle w:val="Header"/>
            <w:ind w:left="0" w:firstLine="0"/>
            <w:jc w:val="left"/>
            <w:rPr>
              <w:sz w:val="28"/>
              <w:szCs w:val="28"/>
            </w:rPr>
          </w:pPr>
          <w:r w:rsidRPr="005D2EEE">
            <w:rPr>
              <w:rFonts w:ascii="Arial" w:hAnsi="Arial" w:cs="Arial"/>
              <w:b/>
              <w:bCs/>
              <w:spacing w:val="-11"/>
              <w:w w:val="90"/>
              <w:sz w:val="48"/>
              <w:szCs w:val="56"/>
            </w:rPr>
            <w:t>L</w:t>
          </w:r>
          <w:r w:rsidRPr="005D2EEE">
            <w:rPr>
              <w:rFonts w:ascii="Arial" w:hAnsi="Arial" w:cs="Arial"/>
              <w:b/>
              <w:bCs/>
              <w:spacing w:val="-12"/>
              <w:w w:val="90"/>
              <w:sz w:val="48"/>
              <w:szCs w:val="56"/>
            </w:rPr>
            <w:t>OC</w:t>
          </w:r>
          <w:r w:rsidRPr="005D2EEE">
            <w:rPr>
              <w:rFonts w:ascii="Arial" w:hAnsi="Arial" w:cs="Arial"/>
              <w:b/>
              <w:bCs/>
              <w:spacing w:val="-11"/>
              <w:w w:val="90"/>
              <w:sz w:val="48"/>
              <w:szCs w:val="56"/>
            </w:rPr>
            <w:t>K</w:t>
          </w:r>
          <w:r w:rsidRPr="005D2EEE">
            <w:rPr>
              <w:rFonts w:ascii="Arial" w:hAnsi="Arial" w:cs="Arial"/>
              <w:b/>
              <w:bCs/>
              <w:spacing w:val="-12"/>
              <w:w w:val="90"/>
              <w:sz w:val="48"/>
              <w:szCs w:val="56"/>
            </w:rPr>
            <w:t>OUT</w:t>
          </w:r>
          <w:r w:rsidRPr="005D2EEE">
            <w:rPr>
              <w:rFonts w:ascii="Arial" w:hAnsi="Arial" w:cs="Arial"/>
              <w:b/>
              <w:bCs/>
              <w:spacing w:val="-61"/>
              <w:w w:val="90"/>
              <w:sz w:val="48"/>
              <w:szCs w:val="56"/>
            </w:rPr>
            <w:t xml:space="preserve"> </w:t>
          </w:r>
          <w:r w:rsidRPr="005D2EEE">
            <w:rPr>
              <w:rFonts w:ascii="Arial" w:hAnsi="Arial" w:cs="Arial"/>
              <w:b/>
              <w:bCs/>
              <w:spacing w:val="-11"/>
              <w:w w:val="90"/>
              <w:sz w:val="48"/>
              <w:szCs w:val="56"/>
            </w:rPr>
            <w:t>P</w:t>
          </w:r>
          <w:r w:rsidRPr="005D2EEE">
            <w:rPr>
              <w:rFonts w:ascii="Arial" w:hAnsi="Arial" w:cs="Arial"/>
              <w:b/>
              <w:bCs/>
              <w:spacing w:val="-12"/>
              <w:w w:val="90"/>
              <w:sz w:val="48"/>
              <w:szCs w:val="56"/>
            </w:rPr>
            <w:t>ROCEDURE</w:t>
          </w:r>
        </w:p>
      </w:tc>
      <w:tc>
        <w:tcPr>
          <w:tcW w:w="1080" w:type="dxa"/>
          <w:noWrap/>
          <w:vAlign w:val="center"/>
        </w:tcPr>
        <w:p w14:paraId="6D18233A" w14:textId="77777777" w:rsidR="00376C68" w:rsidRPr="0082620A" w:rsidRDefault="00376C68" w:rsidP="00376C68">
          <w:pPr>
            <w:pStyle w:val="Header"/>
            <w:ind w:left="0" w:firstLine="0"/>
            <w:jc w:val="center"/>
            <w:rPr>
              <w:b/>
              <w:sz w:val="28"/>
              <w:szCs w:val="28"/>
            </w:rPr>
          </w:pPr>
          <w:r w:rsidRPr="005D2EEE">
            <w:rPr>
              <w:sz w:val="40"/>
              <w:szCs w:val="32"/>
            </w:rPr>
            <w:t>I.D. #</w:t>
          </w:r>
        </w:p>
      </w:tc>
      <w:tc>
        <w:tcPr>
          <w:tcW w:w="1530" w:type="dxa"/>
          <w:vAlign w:val="center"/>
        </w:tcPr>
        <w:p w14:paraId="520C6978" w14:textId="77777777" w:rsidR="00376C68" w:rsidRPr="00376C68" w:rsidRDefault="00376C68" w:rsidP="00376C68">
          <w:pPr>
            <w:pStyle w:val="Header"/>
            <w:ind w:left="0" w:firstLine="0"/>
            <w:jc w:val="left"/>
            <w:rPr>
              <w:b/>
              <w:sz w:val="40"/>
              <w:szCs w:val="28"/>
            </w:rPr>
          </w:pPr>
          <w:r w:rsidRPr="00376C68">
            <w:rPr>
              <w:b/>
              <w:sz w:val="40"/>
              <w:szCs w:val="28"/>
            </w:rPr>
            <w:t>[</w:t>
          </w:r>
          <w:proofErr w:type="spellStart"/>
          <w:proofErr w:type="gramStart"/>
          <w:r w:rsidRPr="00376C68">
            <w:rPr>
              <w:b/>
              <w:sz w:val="40"/>
              <w:szCs w:val="28"/>
            </w:rPr>
            <w:t>onshow.report</w:t>
          </w:r>
          <w:proofErr w:type="gramEnd"/>
          <w:r w:rsidRPr="00376C68">
            <w:rPr>
              <w:b/>
              <w:sz w:val="40"/>
              <w:szCs w:val="28"/>
            </w:rPr>
            <w:t>_id</w:t>
          </w:r>
          <w:proofErr w:type="spellEnd"/>
          <w:r w:rsidRPr="00376C68">
            <w:rPr>
              <w:b/>
              <w:sz w:val="40"/>
              <w:szCs w:val="28"/>
            </w:rPr>
            <w:t>]</w:t>
          </w:r>
        </w:p>
      </w:tc>
      <w:tc>
        <w:tcPr>
          <w:tcW w:w="2520" w:type="dxa"/>
          <w:vMerge w:val="restart"/>
          <w:vAlign w:val="center"/>
        </w:tcPr>
        <w:p w14:paraId="4137151C" w14:textId="77777777" w:rsidR="00376C68" w:rsidRPr="009F470D" w:rsidRDefault="00376C68" w:rsidP="00376C68">
          <w:pPr>
            <w:pStyle w:val="Header"/>
            <w:ind w:hanging="840"/>
            <w:jc w:val="left"/>
            <w:rPr>
              <w:rFonts w:ascii="Helvetica" w:hAnsi="Helvetica" w:cs="Helvetica"/>
              <w:color w:val="008000"/>
              <w:sz w:val="20"/>
              <w:szCs w:val="20"/>
              <w:shd w:val="clear" w:color="auto" w:fill="FFFFFF"/>
            </w:rPr>
          </w:pPr>
          <w:r>
            <w:rPr>
              <w:rFonts w:ascii="Helvetica" w:hAnsi="Helvetica" w:cs="Helvetica"/>
              <w:noProof/>
              <w:color w:val="008000"/>
              <w:sz w:val="20"/>
              <w:szCs w:val="20"/>
              <w:shd w:val="clear" w:color="auto" w:fill="FFFFFF"/>
              <w:lang w:eastAsia="ja-JP"/>
            </w:rPr>
            <w:drawing>
              <wp:anchor distT="0" distB="0" distL="114300" distR="114300" simplePos="0" relativeHeight="251681792" behindDoc="1" locked="0" layoutInCell="1" allowOverlap="1" wp14:anchorId="005BA252" wp14:editId="566ED17F">
                <wp:simplePos x="0" y="0"/>
                <wp:positionH relativeFrom="column">
                  <wp:posOffset>-40005</wp:posOffset>
                </wp:positionH>
                <wp:positionV relativeFrom="paragraph">
                  <wp:posOffset>-12065</wp:posOffset>
                </wp:positionV>
                <wp:extent cx="1535430" cy="533400"/>
                <wp:effectExtent l="0" t="0" r="7620" b="0"/>
                <wp:wrapNone/>
                <wp:docPr id="230" name="Picture 2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ustomer_logo_144_5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5430" cy="533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B7F8C">
            <w:rPr>
              <w:rFonts w:ascii="Helvetica" w:hAnsi="Helvetica" w:cs="Helvetica"/>
              <w:color w:val="008000"/>
              <w:sz w:val="20"/>
              <w:szCs w:val="20"/>
              <w:shd w:val="clear" w:color="auto" w:fill="FFFFFF"/>
            </w:rPr>
            <w:t>[</w:t>
          </w:r>
          <w:proofErr w:type="spellStart"/>
          <w:r w:rsidRPr="00CB7F8C">
            <w:rPr>
              <w:rFonts w:ascii="Helvetica" w:hAnsi="Helvetica" w:cs="Helvetica"/>
              <w:color w:val="008000"/>
              <w:sz w:val="20"/>
              <w:szCs w:val="20"/>
              <w:shd w:val="clear" w:color="auto" w:fill="FFFFFF"/>
            </w:rPr>
            <w:t>onload.</w:t>
          </w:r>
          <w:proofErr w:type="gramStart"/>
          <w:r w:rsidRPr="00CB7F8C">
            <w:rPr>
              <w:rFonts w:ascii="Helvetica" w:hAnsi="Helvetica" w:cs="Helvetica"/>
              <w:color w:val="008000"/>
              <w:sz w:val="20"/>
              <w:szCs w:val="20"/>
              <w:shd w:val="clear" w:color="auto" w:fill="FFFFFF"/>
            </w:rPr>
            <w:t>x;ope</w:t>
          </w:r>
          <w:proofErr w:type="spellEnd"/>
          <w:proofErr w:type="gramEnd"/>
          <w:r w:rsidRPr="00CB7F8C">
            <w:rPr>
              <w:rFonts w:ascii="Helvetica" w:hAnsi="Helvetica" w:cs="Helvetica"/>
              <w:color w:val="008000"/>
              <w:sz w:val="20"/>
              <w:szCs w:val="20"/>
              <w:shd w:val="clear" w:color="auto" w:fill="FFFFFF"/>
            </w:rPr>
            <w:t>=</w:t>
          </w:r>
          <w:proofErr w:type="spellStart"/>
          <w:r w:rsidRPr="00CB7F8C">
            <w:rPr>
              <w:rFonts w:ascii="Helvetica" w:hAnsi="Helvetica" w:cs="Helvetica"/>
              <w:color w:val="008000"/>
              <w:sz w:val="20"/>
              <w:szCs w:val="20"/>
              <w:shd w:val="clear" w:color="auto" w:fill="FFFFFF"/>
            </w:rPr>
            <w:t>changepic;default:current</w:t>
          </w:r>
          <w:proofErr w:type="spellEnd"/>
          <w:r w:rsidRPr="00CB7F8C">
            <w:rPr>
              <w:rFonts w:ascii="Helvetica" w:hAnsi="Helvetica" w:cs="Helvetica"/>
              <w:color w:val="008000"/>
              <w:sz w:val="20"/>
              <w:szCs w:val="20"/>
              <w:shd w:val="clear" w:color="auto" w:fill="FFFFFF"/>
            </w:rPr>
            <w:t>]</w:t>
          </w:r>
        </w:p>
        <w:p w14:paraId="793197F4" w14:textId="77777777" w:rsidR="00376C68" w:rsidRPr="0082620A" w:rsidRDefault="00376C68" w:rsidP="00376C68">
          <w:pPr>
            <w:pStyle w:val="Header"/>
            <w:ind w:left="0" w:firstLine="0"/>
            <w:jc w:val="left"/>
            <w:rPr>
              <w:b/>
              <w:sz w:val="28"/>
              <w:szCs w:val="28"/>
            </w:rPr>
          </w:pPr>
        </w:p>
      </w:tc>
    </w:tr>
    <w:tr w:rsidR="00EC7488" w:rsidRPr="00AC61A5" w14:paraId="06B9968A" w14:textId="77777777" w:rsidTr="00EC7488">
      <w:trPr>
        <w:trHeight w:hRule="exact" w:val="469"/>
      </w:trPr>
      <w:tc>
        <w:tcPr>
          <w:tcW w:w="4500" w:type="dxa"/>
          <w:gridSpan w:val="2"/>
          <w:vAlign w:val="center"/>
        </w:tcPr>
        <w:p w14:paraId="43836007" w14:textId="77777777" w:rsidR="00EC7488" w:rsidRPr="00AC61A5" w:rsidRDefault="00EC7488" w:rsidP="00376C68">
          <w:pPr>
            <w:pStyle w:val="Header"/>
            <w:ind w:left="0" w:firstLine="0"/>
            <w:jc w:val="left"/>
          </w:pPr>
          <w:r w:rsidRPr="00AC61A5">
            <w:rPr>
              <w:b/>
              <w:sz w:val="40"/>
              <w:szCs w:val="36"/>
            </w:rPr>
            <w:t>[</w:t>
          </w:r>
          <w:proofErr w:type="spellStart"/>
          <w:proofErr w:type="gramStart"/>
          <w:r w:rsidRPr="00AC61A5">
            <w:rPr>
              <w:b/>
              <w:sz w:val="40"/>
              <w:szCs w:val="36"/>
            </w:rPr>
            <w:t>onshow.report</w:t>
          </w:r>
          <w:proofErr w:type="gramEnd"/>
          <w:r w:rsidRPr="00AC61A5">
            <w:rPr>
              <w:b/>
              <w:sz w:val="40"/>
              <w:szCs w:val="36"/>
            </w:rPr>
            <w:t>_name</w:t>
          </w:r>
          <w:proofErr w:type="spellEnd"/>
          <w:r w:rsidRPr="00AC61A5">
            <w:rPr>
              <w:b/>
              <w:sz w:val="40"/>
              <w:szCs w:val="36"/>
            </w:rPr>
            <w:t>]</w:t>
          </w:r>
        </w:p>
      </w:tc>
      <w:tc>
        <w:tcPr>
          <w:tcW w:w="1350" w:type="dxa"/>
          <w:vAlign w:val="center"/>
        </w:tcPr>
        <w:p w14:paraId="2207CBA1" w14:textId="77777777" w:rsidR="00EC7488" w:rsidRPr="00AC61A5" w:rsidRDefault="00EC7488" w:rsidP="00376C68">
          <w:pPr>
            <w:pStyle w:val="Header"/>
            <w:ind w:left="0" w:firstLine="0"/>
            <w:jc w:val="left"/>
          </w:pPr>
          <w:r w:rsidRPr="00EC7488">
            <w:rPr>
              <w:sz w:val="32"/>
            </w:rPr>
            <w:t>[</w:t>
          </w:r>
          <w:proofErr w:type="spellStart"/>
          <w:proofErr w:type="gramStart"/>
          <w:r w:rsidRPr="00EC7488">
            <w:rPr>
              <w:sz w:val="32"/>
            </w:rPr>
            <w:t>onshow.custID</w:t>
          </w:r>
          <w:proofErr w:type="spellEnd"/>
          <w:proofErr w:type="gramEnd"/>
          <w:r w:rsidRPr="00EC7488">
            <w:rPr>
              <w:sz w:val="32"/>
            </w:rPr>
            <w:t>]</w:t>
          </w:r>
        </w:p>
      </w:tc>
      <w:tc>
        <w:tcPr>
          <w:tcW w:w="1080" w:type="dxa"/>
          <w:noWrap/>
          <w:vAlign w:val="center"/>
        </w:tcPr>
        <w:p w14:paraId="201BA639" w14:textId="77777777" w:rsidR="00EC7488" w:rsidRPr="00EC7488" w:rsidRDefault="00EC7488" w:rsidP="00376C68">
          <w:pPr>
            <w:pStyle w:val="Header"/>
            <w:ind w:left="0" w:firstLine="0"/>
            <w:jc w:val="center"/>
            <w:rPr>
              <w:sz w:val="28"/>
              <w:szCs w:val="28"/>
            </w:rPr>
          </w:pPr>
          <w:r w:rsidRPr="00EC7488">
            <w:rPr>
              <w:sz w:val="32"/>
              <w:szCs w:val="28"/>
            </w:rPr>
            <w:t>SHEET</w:t>
          </w:r>
        </w:p>
      </w:tc>
      <w:tc>
        <w:tcPr>
          <w:tcW w:w="1530" w:type="dxa"/>
          <w:vAlign w:val="center"/>
        </w:tcPr>
        <w:p w14:paraId="5FC49E2A" w14:textId="2F11838C" w:rsidR="00EC7488" w:rsidRPr="0082620A" w:rsidRDefault="00EC7488" w:rsidP="00EC7488">
          <w:pPr>
            <w:pStyle w:val="Header"/>
            <w:ind w:left="0" w:firstLine="0"/>
            <w:jc w:val="center"/>
            <w:rPr>
              <w:sz w:val="28"/>
              <w:szCs w:val="28"/>
            </w:rPr>
          </w:pPr>
          <w:r w:rsidRPr="00921A8D">
            <w:rPr>
              <w:b/>
              <w:bCs/>
              <w:sz w:val="40"/>
            </w:rPr>
            <w:fldChar w:fldCharType="begin"/>
          </w:r>
          <w:r w:rsidRPr="00921A8D">
            <w:rPr>
              <w:b/>
              <w:bCs/>
              <w:sz w:val="40"/>
            </w:rPr>
            <w:instrText xml:space="preserve"> PAGE  \* Arabic  \* MERGEFORMAT </w:instrText>
          </w:r>
          <w:r w:rsidRPr="00921A8D">
            <w:rPr>
              <w:b/>
              <w:bCs/>
              <w:sz w:val="40"/>
            </w:rPr>
            <w:fldChar w:fldCharType="separate"/>
          </w:r>
          <w:r>
            <w:rPr>
              <w:b/>
              <w:bCs/>
              <w:noProof/>
              <w:sz w:val="40"/>
            </w:rPr>
            <w:t>1</w:t>
          </w:r>
          <w:r w:rsidRPr="00921A8D">
            <w:rPr>
              <w:b/>
              <w:bCs/>
              <w:sz w:val="40"/>
            </w:rPr>
            <w:fldChar w:fldCharType="end"/>
          </w:r>
          <w:r w:rsidRPr="00921A8D">
            <w:rPr>
              <w:sz w:val="40"/>
            </w:rPr>
            <w:t xml:space="preserve"> of </w:t>
          </w:r>
          <w:r w:rsidRPr="00921A8D">
            <w:rPr>
              <w:b/>
              <w:bCs/>
              <w:sz w:val="40"/>
            </w:rPr>
            <w:fldChar w:fldCharType="begin"/>
          </w:r>
          <w:r w:rsidRPr="00921A8D">
            <w:rPr>
              <w:b/>
              <w:bCs/>
              <w:sz w:val="40"/>
            </w:rPr>
            <w:instrText xml:space="preserve"> NUMPAGES  \* Arabic  \* MERGEFORMAT </w:instrText>
          </w:r>
          <w:r w:rsidRPr="00921A8D">
            <w:rPr>
              <w:b/>
              <w:bCs/>
              <w:sz w:val="40"/>
            </w:rPr>
            <w:fldChar w:fldCharType="separate"/>
          </w:r>
          <w:r w:rsidR="00091EFF">
            <w:rPr>
              <w:b/>
              <w:bCs/>
              <w:noProof/>
              <w:sz w:val="40"/>
            </w:rPr>
            <w:t>2</w:t>
          </w:r>
          <w:r w:rsidRPr="00921A8D">
            <w:rPr>
              <w:b/>
              <w:bCs/>
              <w:sz w:val="40"/>
            </w:rPr>
            <w:fldChar w:fldCharType="end"/>
          </w:r>
        </w:p>
      </w:tc>
      <w:tc>
        <w:tcPr>
          <w:tcW w:w="2520" w:type="dxa"/>
          <w:vMerge/>
          <w:vAlign w:val="center"/>
        </w:tcPr>
        <w:p w14:paraId="14F499B6" w14:textId="77777777" w:rsidR="00EC7488" w:rsidRPr="0082620A" w:rsidRDefault="00EC7488" w:rsidP="00376C68">
          <w:pPr>
            <w:pStyle w:val="Header"/>
            <w:ind w:left="0" w:firstLine="0"/>
            <w:jc w:val="left"/>
            <w:rPr>
              <w:b/>
              <w:sz w:val="28"/>
              <w:szCs w:val="28"/>
            </w:rPr>
          </w:pPr>
        </w:p>
      </w:tc>
    </w:tr>
    <w:tr w:rsidR="00376C68" w:rsidRPr="00AC61A5" w14:paraId="63CA0DE7" w14:textId="77777777" w:rsidTr="00B209A2">
      <w:trPr>
        <w:trHeight w:hRule="exact" w:val="469"/>
      </w:trPr>
      <w:tc>
        <w:tcPr>
          <w:tcW w:w="2700" w:type="dxa"/>
          <w:vAlign w:val="center"/>
        </w:tcPr>
        <w:p w14:paraId="18D0E12F" w14:textId="77777777" w:rsidR="00376C68" w:rsidRPr="00AC61A5" w:rsidRDefault="00376C68" w:rsidP="00376C68">
          <w:pPr>
            <w:pStyle w:val="Header"/>
            <w:ind w:left="0" w:firstLine="0"/>
            <w:jc w:val="left"/>
            <w:rPr>
              <w:b/>
            </w:rPr>
          </w:pPr>
          <w:r>
            <w:rPr>
              <w:sz w:val="28"/>
              <w:szCs w:val="28"/>
            </w:rPr>
            <w:t>LOCATION:</w:t>
          </w:r>
        </w:p>
      </w:tc>
      <w:tc>
        <w:tcPr>
          <w:tcW w:w="5760" w:type="dxa"/>
          <w:gridSpan w:val="4"/>
          <w:vAlign w:val="center"/>
        </w:tcPr>
        <w:p w14:paraId="205B92A1" w14:textId="77777777" w:rsidR="00376C68" w:rsidRPr="0082620A" w:rsidRDefault="00376C68" w:rsidP="00376C68">
          <w:pPr>
            <w:pStyle w:val="Header"/>
            <w:ind w:left="0" w:firstLine="0"/>
            <w:jc w:val="left"/>
            <w:rPr>
              <w:sz w:val="28"/>
              <w:szCs w:val="28"/>
            </w:rPr>
          </w:pPr>
          <w:r w:rsidRPr="0082620A">
            <w:rPr>
              <w:b/>
              <w:sz w:val="28"/>
              <w:szCs w:val="28"/>
            </w:rPr>
            <w:t>[</w:t>
          </w:r>
          <w:proofErr w:type="spellStart"/>
          <w:proofErr w:type="gramStart"/>
          <w:r w:rsidRPr="0082620A">
            <w:rPr>
              <w:b/>
              <w:sz w:val="28"/>
              <w:szCs w:val="28"/>
            </w:rPr>
            <w:t>onshow.building</w:t>
          </w:r>
          <w:proofErr w:type="spellEnd"/>
          <w:proofErr w:type="gramEnd"/>
          <w:r w:rsidRPr="0082620A">
            <w:rPr>
              <w:b/>
              <w:sz w:val="28"/>
              <w:szCs w:val="28"/>
            </w:rPr>
            <w:t>]</w:t>
          </w:r>
          <w:r>
            <w:rPr>
              <w:b/>
              <w:sz w:val="28"/>
              <w:szCs w:val="28"/>
            </w:rPr>
            <w:t>: [</w:t>
          </w:r>
          <w:proofErr w:type="spellStart"/>
          <w:r>
            <w:rPr>
              <w:b/>
              <w:sz w:val="28"/>
              <w:szCs w:val="28"/>
            </w:rPr>
            <w:t>onshow.location</w:t>
          </w:r>
          <w:proofErr w:type="spellEnd"/>
          <w:r>
            <w:rPr>
              <w:b/>
              <w:sz w:val="28"/>
              <w:szCs w:val="28"/>
            </w:rPr>
            <w:t>]</w:t>
          </w:r>
        </w:p>
      </w:tc>
      <w:tc>
        <w:tcPr>
          <w:tcW w:w="2520" w:type="dxa"/>
          <w:vMerge/>
          <w:vAlign w:val="center"/>
        </w:tcPr>
        <w:p w14:paraId="7414FA0F" w14:textId="77777777" w:rsidR="00376C68" w:rsidRPr="0082620A" w:rsidRDefault="00376C68" w:rsidP="00376C68">
          <w:pPr>
            <w:pStyle w:val="Header"/>
            <w:ind w:left="0" w:firstLine="0"/>
            <w:jc w:val="left"/>
            <w:rPr>
              <w:b/>
              <w:sz w:val="28"/>
              <w:szCs w:val="28"/>
            </w:rPr>
          </w:pPr>
        </w:p>
      </w:tc>
    </w:tr>
  </w:tbl>
  <w:p w14:paraId="59844BE1" w14:textId="77777777" w:rsidR="00024E9E" w:rsidRPr="000E085F" w:rsidRDefault="00024E9E" w:rsidP="000E085F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937D8"/>
    <w:multiLevelType w:val="hybridMultilevel"/>
    <w:tmpl w:val="470C092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B045ACD"/>
    <w:multiLevelType w:val="hybridMultilevel"/>
    <w:tmpl w:val="E62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94176"/>
    <w:multiLevelType w:val="hybridMultilevel"/>
    <w:tmpl w:val="97062A5C"/>
    <w:lvl w:ilvl="0" w:tplc="E30E4D3C">
      <w:start w:val="1"/>
      <w:numFmt w:val="decimal"/>
      <w:lvlText w:val="%1."/>
      <w:lvlJc w:val="left"/>
      <w:pPr>
        <w:ind w:left="720" w:hanging="360"/>
      </w:pPr>
      <w:rPr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55F48"/>
    <w:multiLevelType w:val="hybridMultilevel"/>
    <w:tmpl w:val="86FAB83E"/>
    <w:lvl w:ilvl="0" w:tplc="8500CDDA">
      <w:start w:val="1"/>
      <w:numFmt w:val="decimal"/>
      <w:lvlText w:val="%1."/>
      <w:lvlJc w:val="left"/>
      <w:pPr>
        <w:ind w:left="5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1" w:hanging="360"/>
      </w:pPr>
    </w:lvl>
    <w:lvl w:ilvl="2" w:tplc="0409001B" w:tentative="1">
      <w:start w:val="1"/>
      <w:numFmt w:val="lowerRoman"/>
      <w:lvlText w:val="%3."/>
      <w:lvlJc w:val="right"/>
      <w:pPr>
        <w:ind w:left="1961" w:hanging="180"/>
      </w:pPr>
    </w:lvl>
    <w:lvl w:ilvl="3" w:tplc="0409000F" w:tentative="1">
      <w:start w:val="1"/>
      <w:numFmt w:val="decimal"/>
      <w:lvlText w:val="%4."/>
      <w:lvlJc w:val="left"/>
      <w:pPr>
        <w:ind w:left="2681" w:hanging="360"/>
      </w:pPr>
    </w:lvl>
    <w:lvl w:ilvl="4" w:tplc="04090019" w:tentative="1">
      <w:start w:val="1"/>
      <w:numFmt w:val="lowerLetter"/>
      <w:lvlText w:val="%5."/>
      <w:lvlJc w:val="left"/>
      <w:pPr>
        <w:ind w:left="3401" w:hanging="360"/>
      </w:pPr>
    </w:lvl>
    <w:lvl w:ilvl="5" w:tplc="0409001B" w:tentative="1">
      <w:start w:val="1"/>
      <w:numFmt w:val="lowerRoman"/>
      <w:lvlText w:val="%6."/>
      <w:lvlJc w:val="right"/>
      <w:pPr>
        <w:ind w:left="4121" w:hanging="180"/>
      </w:pPr>
    </w:lvl>
    <w:lvl w:ilvl="6" w:tplc="0409000F" w:tentative="1">
      <w:start w:val="1"/>
      <w:numFmt w:val="decimal"/>
      <w:lvlText w:val="%7."/>
      <w:lvlJc w:val="left"/>
      <w:pPr>
        <w:ind w:left="4841" w:hanging="360"/>
      </w:pPr>
    </w:lvl>
    <w:lvl w:ilvl="7" w:tplc="04090019" w:tentative="1">
      <w:start w:val="1"/>
      <w:numFmt w:val="lowerLetter"/>
      <w:lvlText w:val="%8."/>
      <w:lvlJc w:val="left"/>
      <w:pPr>
        <w:ind w:left="5561" w:hanging="360"/>
      </w:pPr>
    </w:lvl>
    <w:lvl w:ilvl="8" w:tplc="04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4" w15:restartNumberingAfterBreak="0">
    <w:nsid w:val="12AF6D9B"/>
    <w:multiLevelType w:val="hybridMultilevel"/>
    <w:tmpl w:val="B29CBCB4"/>
    <w:lvl w:ilvl="0" w:tplc="F64208E0">
      <w:start w:val="1"/>
      <w:numFmt w:val="decimal"/>
      <w:lvlText w:val="%1."/>
      <w:lvlJc w:val="left"/>
      <w:pPr>
        <w:ind w:left="720" w:hanging="360"/>
      </w:pPr>
      <w:rPr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86DBB"/>
    <w:multiLevelType w:val="hybridMultilevel"/>
    <w:tmpl w:val="15965B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F093B"/>
    <w:multiLevelType w:val="hybridMultilevel"/>
    <w:tmpl w:val="8E18A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52786"/>
    <w:multiLevelType w:val="hybridMultilevel"/>
    <w:tmpl w:val="4E10203E"/>
    <w:lvl w:ilvl="0" w:tplc="467EDAEE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 w15:restartNumberingAfterBreak="0">
    <w:nsid w:val="4BEF53A8"/>
    <w:multiLevelType w:val="hybridMultilevel"/>
    <w:tmpl w:val="542C7D96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 w15:restartNumberingAfterBreak="0">
    <w:nsid w:val="54F504CA"/>
    <w:multiLevelType w:val="hybridMultilevel"/>
    <w:tmpl w:val="AD4CC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047D4"/>
    <w:multiLevelType w:val="hybridMultilevel"/>
    <w:tmpl w:val="BF5E0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502B4"/>
    <w:multiLevelType w:val="hybridMultilevel"/>
    <w:tmpl w:val="E6108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35CD8"/>
    <w:multiLevelType w:val="hybridMultilevel"/>
    <w:tmpl w:val="C4C09E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B609A6"/>
    <w:multiLevelType w:val="hybridMultilevel"/>
    <w:tmpl w:val="B29CBCB4"/>
    <w:lvl w:ilvl="0" w:tplc="F64208E0">
      <w:start w:val="1"/>
      <w:numFmt w:val="decimal"/>
      <w:lvlText w:val="%1."/>
      <w:lvlJc w:val="left"/>
      <w:pPr>
        <w:ind w:left="720" w:hanging="360"/>
      </w:pPr>
      <w:rPr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FE7639"/>
    <w:multiLevelType w:val="hybridMultilevel"/>
    <w:tmpl w:val="D68C7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427975">
    <w:abstractNumId w:val="2"/>
  </w:num>
  <w:num w:numId="2" w16cid:durableId="859703512">
    <w:abstractNumId w:val="11"/>
  </w:num>
  <w:num w:numId="3" w16cid:durableId="459156080">
    <w:abstractNumId w:val="5"/>
  </w:num>
  <w:num w:numId="4" w16cid:durableId="332756063">
    <w:abstractNumId w:val="9"/>
  </w:num>
  <w:num w:numId="5" w16cid:durableId="1044599799">
    <w:abstractNumId w:val="8"/>
  </w:num>
  <w:num w:numId="6" w16cid:durableId="688679476">
    <w:abstractNumId w:val="13"/>
  </w:num>
  <w:num w:numId="7" w16cid:durableId="1820535014">
    <w:abstractNumId w:val="10"/>
  </w:num>
  <w:num w:numId="8" w16cid:durableId="1840389212">
    <w:abstractNumId w:val="12"/>
  </w:num>
  <w:num w:numId="9" w16cid:durableId="887886592">
    <w:abstractNumId w:val="1"/>
  </w:num>
  <w:num w:numId="10" w16cid:durableId="317346008">
    <w:abstractNumId w:val="14"/>
  </w:num>
  <w:num w:numId="11" w16cid:durableId="1046414347">
    <w:abstractNumId w:val="6"/>
  </w:num>
  <w:num w:numId="12" w16cid:durableId="1174031402">
    <w:abstractNumId w:val="0"/>
  </w:num>
  <w:num w:numId="13" w16cid:durableId="385642689">
    <w:abstractNumId w:val="3"/>
  </w:num>
  <w:num w:numId="14" w16cid:durableId="786892635">
    <w:abstractNumId w:val="7"/>
  </w:num>
  <w:num w:numId="15" w16cid:durableId="808130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E28"/>
    <w:rsid w:val="00003391"/>
    <w:rsid w:val="00024E9E"/>
    <w:rsid w:val="00031DF7"/>
    <w:rsid w:val="000670CF"/>
    <w:rsid w:val="00072FA0"/>
    <w:rsid w:val="0007535D"/>
    <w:rsid w:val="000874ED"/>
    <w:rsid w:val="00091EFF"/>
    <w:rsid w:val="000A0C7C"/>
    <w:rsid w:val="000D7A99"/>
    <w:rsid w:val="000E085F"/>
    <w:rsid w:val="000F3ED4"/>
    <w:rsid w:val="001079C4"/>
    <w:rsid w:val="00157ED6"/>
    <w:rsid w:val="00182D25"/>
    <w:rsid w:val="00197913"/>
    <w:rsid w:val="001A68E1"/>
    <w:rsid w:val="001C5788"/>
    <w:rsid w:val="001C6712"/>
    <w:rsid w:val="001C7F6F"/>
    <w:rsid w:val="001E4CBD"/>
    <w:rsid w:val="001F37E3"/>
    <w:rsid w:val="00221DC6"/>
    <w:rsid w:val="00251ADD"/>
    <w:rsid w:val="002631AF"/>
    <w:rsid w:val="002660A8"/>
    <w:rsid w:val="002669BD"/>
    <w:rsid w:val="00276918"/>
    <w:rsid w:val="002918E4"/>
    <w:rsid w:val="002B088E"/>
    <w:rsid w:val="002B595B"/>
    <w:rsid w:val="002C1112"/>
    <w:rsid w:val="002D2A06"/>
    <w:rsid w:val="002F20BE"/>
    <w:rsid w:val="002F3D01"/>
    <w:rsid w:val="00315E5B"/>
    <w:rsid w:val="00327BDE"/>
    <w:rsid w:val="00334DE8"/>
    <w:rsid w:val="003421E3"/>
    <w:rsid w:val="00344461"/>
    <w:rsid w:val="00350EE8"/>
    <w:rsid w:val="00364791"/>
    <w:rsid w:val="00376C68"/>
    <w:rsid w:val="003877AC"/>
    <w:rsid w:val="003D6C71"/>
    <w:rsid w:val="00402D60"/>
    <w:rsid w:val="00432E28"/>
    <w:rsid w:val="00440178"/>
    <w:rsid w:val="00471085"/>
    <w:rsid w:val="00475E9F"/>
    <w:rsid w:val="00490891"/>
    <w:rsid w:val="00492FDB"/>
    <w:rsid w:val="004A34E1"/>
    <w:rsid w:val="004D1DA3"/>
    <w:rsid w:val="00520A0A"/>
    <w:rsid w:val="00522B54"/>
    <w:rsid w:val="00544BC9"/>
    <w:rsid w:val="00545C40"/>
    <w:rsid w:val="00590D0F"/>
    <w:rsid w:val="00594054"/>
    <w:rsid w:val="005B087E"/>
    <w:rsid w:val="005D4FBF"/>
    <w:rsid w:val="005E4EAA"/>
    <w:rsid w:val="00607912"/>
    <w:rsid w:val="00611355"/>
    <w:rsid w:val="0062718F"/>
    <w:rsid w:val="00636343"/>
    <w:rsid w:val="00646674"/>
    <w:rsid w:val="0068050E"/>
    <w:rsid w:val="006901A6"/>
    <w:rsid w:val="00692EDE"/>
    <w:rsid w:val="006C319A"/>
    <w:rsid w:val="006D0518"/>
    <w:rsid w:val="006D68D4"/>
    <w:rsid w:val="006F1B37"/>
    <w:rsid w:val="006F4F47"/>
    <w:rsid w:val="00700207"/>
    <w:rsid w:val="00707D54"/>
    <w:rsid w:val="007253DE"/>
    <w:rsid w:val="00745EDD"/>
    <w:rsid w:val="007553AB"/>
    <w:rsid w:val="00784E44"/>
    <w:rsid w:val="00794B70"/>
    <w:rsid w:val="007953F4"/>
    <w:rsid w:val="007C0B63"/>
    <w:rsid w:val="007C5A2E"/>
    <w:rsid w:val="007D5949"/>
    <w:rsid w:val="007D74E7"/>
    <w:rsid w:val="007E580A"/>
    <w:rsid w:val="007E66C3"/>
    <w:rsid w:val="007F133E"/>
    <w:rsid w:val="007F640C"/>
    <w:rsid w:val="0082620A"/>
    <w:rsid w:val="00827702"/>
    <w:rsid w:val="00831842"/>
    <w:rsid w:val="008404FB"/>
    <w:rsid w:val="008463C8"/>
    <w:rsid w:val="0085425B"/>
    <w:rsid w:val="008554FE"/>
    <w:rsid w:val="00886D45"/>
    <w:rsid w:val="008B46AE"/>
    <w:rsid w:val="008B4B75"/>
    <w:rsid w:val="008C3274"/>
    <w:rsid w:val="008C3B7F"/>
    <w:rsid w:val="008C6574"/>
    <w:rsid w:val="00912669"/>
    <w:rsid w:val="009339AD"/>
    <w:rsid w:val="00937A02"/>
    <w:rsid w:val="00972C1D"/>
    <w:rsid w:val="00994BA7"/>
    <w:rsid w:val="009A336D"/>
    <w:rsid w:val="009E33E4"/>
    <w:rsid w:val="009F170F"/>
    <w:rsid w:val="00A002F7"/>
    <w:rsid w:val="00A077CB"/>
    <w:rsid w:val="00A458FE"/>
    <w:rsid w:val="00A85A46"/>
    <w:rsid w:val="00AA79F6"/>
    <w:rsid w:val="00AB1779"/>
    <w:rsid w:val="00AB2291"/>
    <w:rsid w:val="00AC61A5"/>
    <w:rsid w:val="00AC627B"/>
    <w:rsid w:val="00AD3D3B"/>
    <w:rsid w:val="00B17FEB"/>
    <w:rsid w:val="00B33ED0"/>
    <w:rsid w:val="00B46C54"/>
    <w:rsid w:val="00B600AF"/>
    <w:rsid w:val="00B7196D"/>
    <w:rsid w:val="00B8593C"/>
    <w:rsid w:val="00B967F9"/>
    <w:rsid w:val="00BA0DB1"/>
    <w:rsid w:val="00BC6D0D"/>
    <w:rsid w:val="00BF1803"/>
    <w:rsid w:val="00C014B5"/>
    <w:rsid w:val="00C33DFC"/>
    <w:rsid w:val="00C434EF"/>
    <w:rsid w:val="00C44AE1"/>
    <w:rsid w:val="00C572A4"/>
    <w:rsid w:val="00C61844"/>
    <w:rsid w:val="00C67ADF"/>
    <w:rsid w:val="00C7376E"/>
    <w:rsid w:val="00CA35C4"/>
    <w:rsid w:val="00CC0E59"/>
    <w:rsid w:val="00CD4663"/>
    <w:rsid w:val="00CD4D77"/>
    <w:rsid w:val="00CE1989"/>
    <w:rsid w:val="00CE66A2"/>
    <w:rsid w:val="00CF7681"/>
    <w:rsid w:val="00D05308"/>
    <w:rsid w:val="00D11F5D"/>
    <w:rsid w:val="00D26CAA"/>
    <w:rsid w:val="00D27CAF"/>
    <w:rsid w:val="00D352B5"/>
    <w:rsid w:val="00D55172"/>
    <w:rsid w:val="00D648AB"/>
    <w:rsid w:val="00D71C1A"/>
    <w:rsid w:val="00D72671"/>
    <w:rsid w:val="00D81BE0"/>
    <w:rsid w:val="00DA0515"/>
    <w:rsid w:val="00DA2201"/>
    <w:rsid w:val="00DE7C4C"/>
    <w:rsid w:val="00DF1A60"/>
    <w:rsid w:val="00E14F0A"/>
    <w:rsid w:val="00E30502"/>
    <w:rsid w:val="00E564F1"/>
    <w:rsid w:val="00E61BF4"/>
    <w:rsid w:val="00E63542"/>
    <w:rsid w:val="00E63F40"/>
    <w:rsid w:val="00E730C6"/>
    <w:rsid w:val="00E93296"/>
    <w:rsid w:val="00EB1DEA"/>
    <w:rsid w:val="00EB53F2"/>
    <w:rsid w:val="00EB7156"/>
    <w:rsid w:val="00EB724C"/>
    <w:rsid w:val="00EC7061"/>
    <w:rsid w:val="00EC7488"/>
    <w:rsid w:val="00EE71FD"/>
    <w:rsid w:val="00F03B7C"/>
    <w:rsid w:val="00F1195F"/>
    <w:rsid w:val="00F4252E"/>
    <w:rsid w:val="00F45ED3"/>
    <w:rsid w:val="00F51ED6"/>
    <w:rsid w:val="00F6173E"/>
    <w:rsid w:val="00F64556"/>
    <w:rsid w:val="00F71EDC"/>
    <w:rsid w:val="00F91A38"/>
    <w:rsid w:val="00FA004D"/>
    <w:rsid w:val="00FC3FA8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4508D8"/>
  <w15:chartTrackingRefBased/>
  <w15:docId w15:val="{BAC64C8A-EB51-403E-8255-4928A71D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hanging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E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2E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E28"/>
  </w:style>
  <w:style w:type="paragraph" w:styleId="Footer">
    <w:name w:val="footer"/>
    <w:basedOn w:val="Normal"/>
    <w:link w:val="FooterChar"/>
    <w:uiPriority w:val="99"/>
    <w:unhideWhenUsed/>
    <w:rsid w:val="00432E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2E28"/>
  </w:style>
  <w:style w:type="table" w:styleId="TableGrid">
    <w:name w:val="Table Grid"/>
    <w:basedOn w:val="TableNormal"/>
    <w:uiPriority w:val="59"/>
    <w:rsid w:val="00432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0178"/>
    <w:pPr>
      <w:spacing w:after="200" w:line="276" w:lineRule="auto"/>
      <w:ind w:firstLine="0"/>
      <w:contextualSpacing/>
      <w:jc w:val="left"/>
    </w:pPr>
  </w:style>
  <w:style w:type="table" w:customStyle="1" w:styleId="TableGrid1">
    <w:name w:val="Table Grid1"/>
    <w:basedOn w:val="TableNormal"/>
    <w:next w:val="TableGrid"/>
    <w:uiPriority w:val="59"/>
    <w:rsid w:val="00607912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B1779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B1779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66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A2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rsid w:val="00E93296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F281FA7D91646B1CE2AC26774CB87" ma:contentTypeVersion="2" ma:contentTypeDescription="Create a new document." ma:contentTypeScope="" ma:versionID="a70829bfa4ea3d56048a0dda852a3177">
  <xsd:schema xmlns:xsd="http://www.w3.org/2001/XMLSchema" xmlns:xs="http://www.w3.org/2001/XMLSchema" xmlns:p="http://schemas.microsoft.com/office/2006/metadata/properties" xmlns:ns2="c4fe38a5-0ddc-431f-baca-abbfb09cbba9" targetNamespace="http://schemas.microsoft.com/office/2006/metadata/properties" ma:root="true" ma:fieldsID="1b4763755a7457caa47b57c3e6a2a5b5" ns2:_="">
    <xsd:import namespace="c4fe38a5-0ddc-431f-baca-abbfb09cbba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e38a5-0ddc-431f-baca-abbfb09cbba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4fe38a5-0ddc-431f-baca-abbfb09cbba9">255XWKUC3A3W-695162622-868</_dlc_DocId>
    <_dlc_DocIdUrl xmlns="c4fe38a5-0ddc-431f-baca-abbfb09cbba9">
      <Url>https://oursites.myngc.com/SP/Facilities/_layouts/15/DocIdRedir.aspx?ID=255XWKUC3A3W-695162622-868</Url>
      <Description>255XWKUC3A3W-695162622-868</Description>
    </_dlc_DocIdUrl>
  </documentManagement>
</p:properties>
</file>

<file path=customXml/itemProps1.xml><?xml version="1.0" encoding="utf-8"?>
<ds:datastoreItem xmlns:ds="http://schemas.openxmlformats.org/officeDocument/2006/customXml" ds:itemID="{AB374182-D8B7-4980-8766-DC51D946C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AD08E-8E00-4E86-BD62-0D2ADD1B6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e38a5-0ddc-431f-baca-abbfb09cb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06EF6F-EB1D-4A9E-B11D-21A0C34A74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5C0A67-4908-472E-808E-D4322E11C164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c4fe38a5-0ddc-431f-baca-abbfb09cbba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Master Lock LLC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Grover, Todd</dc:creator>
  <cp:keywords/>
  <dc:description/>
  <cp:lastModifiedBy>Naranjo, Russ [US] (SP)</cp:lastModifiedBy>
  <cp:revision>2</cp:revision>
  <cp:lastPrinted>2018-02-12T22:48:00Z</cp:lastPrinted>
  <dcterms:created xsi:type="dcterms:W3CDTF">2023-03-22T20:55:00Z</dcterms:created>
  <dcterms:modified xsi:type="dcterms:W3CDTF">2023-03-22T20:55:00Z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0x01010013FF281FA7D91646B1CE2AC26774CB87</vt:lpwstr>
  </property>
  <property fmtid="{D5CDD505-2E9C-101B-9397-08002B2CF9AE}" pid="3" name="_dlc_DocIdItemGuid">
    <vt:lpwstr>1cce5ed4-87a8-48bf-aeda-a273b03c5bd6</vt:lpwstr>
  </property>
</Properties>
</file>